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25"/>
        <w:gridCol w:w="862"/>
        <w:gridCol w:w="2455"/>
        <w:gridCol w:w="5976"/>
        <w:gridCol w:w="4468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4585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4585" w:rsidRPr="003C2103" w:rsidRDefault="001E12CD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06.05</w:t>
            </w:r>
            <w:r w:rsidR="00F74585"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CD" w:rsidRPr="001E12CD" w:rsidRDefault="001E12CD" w:rsidP="001E12C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E12CD">
              <w:rPr>
                <w:iCs/>
                <w:color w:val="000000"/>
                <w:sz w:val="28"/>
                <w:szCs w:val="28"/>
              </w:rPr>
              <w:t xml:space="preserve">Спишите, употребляя в наречиях суффикс  </w:t>
            </w:r>
            <w:proofErr w:type="gramStart"/>
            <w:r w:rsidRPr="001E12CD">
              <w:rPr>
                <w:b/>
                <w:iCs/>
                <w:color w:val="000000"/>
                <w:sz w:val="28"/>
                <w:szCs w:val="28"/>
              </w:rPr>
              <w:t>–о</w:t>
            </w:r>
            <w:proofErr w:type="gramEnd"/>
            <w:r w:rsidRPr="001E12CD">
              <w:rPr>
                <w:iCs/>
                <w:color w:val="000000"/>
                <w:sz w:val="28"/>
                <w:szCs w:val="28"/>
              </w:rPr>
              <w:t xml:space="preserve"> или </w:t>
            </w:r>
            <w:r w:rsidRPr="001E12CD">
              <w:rPr>
                <w:b/>
                <w:iCs/>
                <w:color w:val="000000"/>
                <w:sz w:val="28"/>
                <w:szCs w:val="28"/>
              </w:rPr>
              <w:t>–а</w:t>
            </w:r>
            <w:r w:rsidRPr="001E12CD">
              <w:rPr>
                <w:iCs/>
                <w:color w:val="000000"/>
                <w:sz w:val="28"/>
                <w:szCs w:val="28"/>
              </w:rPr>
              <w:t>.</w:t>
            </w:r>
          </w:p>
          <w:p w:rsidR="001E12CD" w:rsidRPr="001E12CD" w:rsidRDefault="001E12CD" w:rsidP="001E1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1.Изредк… белели  лёгкие и прозрачные облака. 2.Сначал…на миг </w:t>
            </w:r>
            <w:proofErr w:type="spellStart"/>
            <w:r w:rsidRPr="001E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пронеслося</w:t>
            </w:r>
            <w:proofErr w:type="spellEnd"/>
            <w:r w:rsidRPr="001E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всему берегу молчание, которое устанавливается перед свирепою бурею.  3. В конце марта из Приазовья подули тёплые ветры, и уже через двое суток </w:t>
            </w:r>
            <w:proofErr w:type="spellStart"/>
            <w:r w:rsidRPr="001E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начист</w:t>
            </w:r>
            <w:proofErr w:type="spellEnd"/>
            <w:r w:rsidRPr="001E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оголились пески  Дона. </w:t>
            </w:r>
          </w:p>
          <w:p w:rsidR="001E12CD" w:rsidRPr="001E12CD" w:rsidRDefault="001E12CD" w:rsidP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CD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 по образцу, выделить морфемы.</w:t>
            </w:r>
          </w:p>
          <w:p w:rsidR="00F74585" w:rsidRPr="00F74585" w:rsidRDefault="001E12CD" w:rsidP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CD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74585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CD" w:rsidRDefault="001E12CD" w:rsidP="001E12CD">
            <w:pPr>
              <w:rPr>
                <w:rFonts w:ascii="Times New Roman" w:hAnsi="Times New Roman"/>
                <w:sz w:val="28"/>
                <w:szCs w:val="28"/>
              </w:rPr>
            </w:pPr>
            <w:r w:rsidRPr="00724E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Равновеликие и равносоставленные фигуры</w:t>
            </w:r>
          </w:p>
          <w:p w:rsidR="001E12CD" w:rsidRDefault="001E12CD" w:rsidP="001E1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12.2, №1019, № 1033</w:t>
            </w:r>
          </w:p>
          <w:p w:rsidR="00F74585" w:rsidRPr="000A41D0" w:rsidRDefault="00F74585" w:rsidP="001E12CD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323775" w:rsidRDefault="00F74585" w:rsidP="00657D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912(г,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е), № 913(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 915(б, г, е), № 916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  <w:p w:rsidR="00F74585" w:rsidRPr="00612501" w:rsidRDefault="00F74585" w:rsidP="0065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2CD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CD" w:rsidRDefault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CD" w:rsidRDefault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CD" w:rsidRDefault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CD" w:rsidRPr="00AA570D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«Классная поездка по Германии»</w:t>
            </w:r>
          </w:p>
          <w:p w:rsidR="001E12CD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слова, записи о городах в словаре. </w:t>
            </w:r>
          </w:p>
          <w:p w:rsidR="001E12CD" w:rsidRPr="00CD0B47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 стр. 93 в рабочей тетради</w:t>
            </w:r>
          </w:p>
          <w:p w:rsidR="001E12CD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CD" w:rsidRPr="00E344AB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ЗВыполнитьупр.4с. 94письменно в рабочей тетради</w:t>
            </w:r>
          </w:p>
          <w:p w:rsidR="001E12CD" w:rsidRPr="00E344AB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CD" w:rsidRDefault="001E12CD" w:rsidP="00367E5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упр.3,4 с. 93-94</w:t>
            </w:r>
          </w:p>
          <w:p w:rsidR="001E12CD" w:rsidRPr="00A918B2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1E12CD" w:rsidRPr="00A918B2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1E12CD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7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E12CD" w:rsidRPr="003C138E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E">
              <w:rPr>
                <w:rFonts w:ascii="Times New Roman" w:hAnsi="Times New Roman" w:cs="Times New Roman"/>
                <w:sz w:val="28"/>
                <w:szCs w:val="28"/>
              </w:rPr>
              <w:t>Указать дату.</w:t>
            </w:r>
          </w:p>
          <w:p w:rsidR="001E12CD" w:rsidRPr="00292A83" w:rsidRDefault="001E12CD" w:rsidP="00367E56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CD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CD" w:rsidRPr="00B61857" w:rsidRDefault="001E12CD" w:rsidP="0036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1E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E1E" w:rsidRDefault="00E8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1E" w:rsidRDefault="00E8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1E" w:rsidRDefault="00E8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CD" w:rsidRPr="000811E4" w:rsidRDefault="001E12CD" w:rsidP="001E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31799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Взаимосвязи в растительном сообществе</w:t>
            </w:r>
          </w:p>
          <w:p w:rsidR="001E12CD" w:rsidRPr="000811E4" w:rsidRDefault="001E12CD" w:rsidP="001E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12CD" w:rsidRDefault="001E12CD" w:rsidP="001E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3B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https://resh.edu.ru/subject/lesson/1064/</w:t>
              </w:r>
            </w:hyperlink>
          </w:p>
          <w:p w:rsidR="001E12CD" w:rsidRDefault="001E12CD" w:rsidP="001E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1E12CD" w:rsidRDefault="001E12CD" w:rsidP="001E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Наземная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лесного сообщества»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35"/>
              <w:gridCol w:w="4215"/>
            </w:tblGrid>
            <w:tr w:rsidR="001E12CD" w:rsidTr="00367E56">
              <w:trPr>
                <w:trHeight w:val="347"/>
              </w:trPr>
              <w:tc>
                <w:tcPr>
                  <w:tcW w:w="1587" w:type="dxa"/>
                </w:tcPr>
                <w:p w:rsidR="001E12CD" w:rsidRPr="003C7CB2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Ярусность</w:t>
                  </w:r>
                  <w:proofErr w:type="spellEnd"/>
                </w:p>
              </w:tc>
              <w:tc>
                <w:tcPr>
                  <w:tcW w:w="6592" w:type="dxa"/>
                </w:tcPr>
                <w:p w:rsidR="001E12CD" w:rsidRPr="003C7CB2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растений</w:t>
                  </w:r>
                </w:p>
              </w:tc>
            </w:tr>
            <w:tr w:rsidR="001E12CD" w:rsidTr="00367E56">
              <w:trPr>
                <w:trHeight w:val="269"/>
              </w:trPr>
              <w:tc>
                <w:tcPr>
                  <w:tcW w:w="1587" w:type="dxa"/>
                </w:tcPr>
                <w:p w:rsidR="001E12CD" w:rsidRPr="003C7CB2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1-й ярус</w:t>
                  </w:r>
                </w:p>
              </w:tc>
              <w:tc>
                <w:tcPr>
                  <w:tcW w:w="6592" w:type="dxa"/>
                </w:tcPr>
                <w:p w:rsidR="001E12CD" w:rsidRPr="003C7CB2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12CD" w:rsidTr="00367E56">
              <w:trPr>
                <w:trHeight w:val="296"/>
              </w:trPr>
              <w:tc>
                <w:tcPr>
                  <w:tcW w:w="1587" w:type="dxa"/>
                </w:tcPr>
                <w:p w:rsidR="001E12CD" w:rsidRPr="0052389D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2-й ярус</w:t>
                  </w:r>
                </w:p>
              </w:tc>
              <w:tc>
                <w:tcPr>
                  <w:tcW w:w="6592" w:type="dxa"/>
                </w:tcPr>
                <w:p w:rsidR="001E12CD" w:rsidRDefault="001E12CD" w:rsidP="00367E56"/>
              </w:tc>
            </w:tr>
            <w:tr w:rsidR="001E12CD" w:rsidTr="00367E56">
              <w:trPr>
                <w:trHeight w:val="317"/>
              </w:trPr>
              <w:tc>
                <w:tcPr>
                  <w:tcW w:w="1587" w:type="dxa"/>
                </w:tcPr>
                <w:p w:rsidR="001E12CD" w:rsidRPr="0052389D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3-й ярус</w:t>
                  </w:r>
                </w:p>
              </w:tc>
              <w:tc>
                <w:tcPr>
                  <w:tcW w:w="6592" w:type="dxa"/>
                </w:tcPr>
                <w:p w:rsidR="001E12CD" w:rsidRDefault="001E12CD" w:rsidP="00367E56"/>
              </w:tc>
            </w:tr>
            <w:tr w:rsidR="001E12CD" w:rsidTr="00367E56">
              <w:trPr>
                <w:trHeight w:val="296"/>
              </w:trPr>
              <w:tc>
                <w:tcPr>
                  <w:tcW w:w="1587" w:type="dxa"/>
                </w:tcPr>
                <w:p w:rsidR="001E12CD" w:rsidRPr="0052389D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4-й ярус</w:t>
                  </w:r>
                </w:p>
              </w:tc>
              <w:tc>
                <w:tcPr>
                  <w:tcW w:w="6592" w:type="dxa"/>
                </w:tcPr>
                <w:p w:rsidR="001E12CD" w:rsidRDefault="001E12CD" w:rsidP="00367E56"/>
              </w:tc>
            </w:tr>
            <w:tr w:rsidR="001E12CD" w:rsidTr="00367E56">
              <w:trPr>
                <w:trHeight w:val="317"/>
              </w:trPr>
              <w:tc>
                <w:tcPr>
                  <w:tcW w:w="1587" w:type="dxa"/>
                </w:tcPr>
                <w:p w:rsidR="001E12CD" w:rsidRPr="0052389D" w:rsidRDefault="001E12CD" w:rsidP="00367E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5-й ярус</w:t>
                  </w:r>
                </w:p>
              </w:tc>
              <w:tc>
                <w:tcPr>
                  <w:tcW w:w="6592" w:type="dxa"/>
                </w:tcPr>
                <w:p w:rsidR="001E12CD" w:rsidRDefault="001E12CD" w:rsidP="00367E56"/>
              </w:tc>
            </w:tr>
          </w:tbl>
          <w:p w:rsidR="00E86E1E" w:rsidRPr="006D5B56" w:rsidRDefault="00E86E1E" w:rsidP="008B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1E" w:rsidRDefault="00E86E1E" w:rsidP="00657D59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F4846" w:rsidRDefault="00BF4846" w:rsidP="000D1879"/>
    <w:sectPr w:rsidR="00BF4846" w:rsidSect="000A41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E0129D0E"/>
    <w:lvl w:ilvl="0" w:tplc="D138E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83F"/>
    <w:multiLevelType w:val="hybridMultilevel"/>
    <w:tmpl w:val="D180DB80"/>
    <w:lvl w:ilvl="0" w:tplc="100C0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A41D0"/>
    <w:rsid w:val="000D1879"/>
    <w:rsid w:val="0018780A"/>
    <w:rsid w:val="00197800"/>
    <w:rsid w:val="001E12CD"/>
    <w:rsid w:val="001F7C33"/>
    <w:rsid w:val="002D33D5"/>
    <w:rsid w:val="00312B01"/>
    <w:rsid w:val="003A293D"/>
    <w:rsid w:val="003C2103"/>
    <w:rsid w:val="004649C4"/>
    <w:rsid w:val="00522DBC"/>
    <w:rsid w:val="005B545D"/>
    <w:rsid w:val="0065581D"/>
    <w:rsid w:val="006B115D"/>
    <w:rsid w:val="007A4640"/>
    <w:rsid w:val="00860319"/>
    <w:rsid w:val="008B7772"/>
    <w:rsid w:val="009A7025"/>
    <w:rsid w:val="00A65565"/>
    <w:rsid w:val="00A937E8"/>
    <w:rsid w:val="00A97A86"/>
    <w:rsid w:val="00BD3AA8"/>
    <w:rsid w:val="00BF4846"/>
    <w:rsid w:val="00DB3FFA"/>
    <w:rsid w:val="00E86E1E"/>
    <w:rsid w:val="00F74585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85"/>
    <w:rPr>
      <w:rFonts w:ascii="Tahoma" w:hAnsi="Tahoma" w:cs="Tahoma"/>
      <w:sz w:val="16"/>
      <w:szCs w:val="16"/>
    </w:rPr>
  </w:style>
  <w:style w:type="character" w:styleId="a8">
    <w:name w:val="Emphasis"/>
    <w:qFormat/>
    <w:rsid w:val="00E86E1E"/>
    <w:rPr>
      <w:i/>
      <w:iCs/>
    </w:rPr>
  </w:style>
  <w:style w:type="paragraph" w:styleId="a9">
    <w:name w:val="Body Text"/>
    <w:basedOn w:val="a"/>
    <w:link w:val="aa"/>
    <w:rsid w:val="00E86E1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E86E1E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1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6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2020-04-07T08:55:00Z</dcterms:created>
  <dcterms:modified xsi:type="dcterms:W3CDTF">2020-05-05T12:33:00Z</dcterms:modified>
</cp:coreProperties>
</file>