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971"/>
        <w:gridCol w:w="839"/>
        <w:gridCol w:w="2770"/>
        <w:gridCol w:w="6144"/>
        <w:gridCol w:w="4062"/>
      </w:tblGrid>
      <w:tr w:rsidR="0010073A" w:rsidRPr="00F618F6" w:rsidTr="0010073A">
        <w:trPr>
          <w:cantSplit/>
          <w:trHeight w:val="1121"/>
        </w:trPr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0073A" w:rsidRPr="00F618F6" w:rsidRDefault="0010073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73A" w:rsidRPr="00F618F6" w:rsidRDefault="0010073A" w:rsidP="00E24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73A" w:rsidRPr="00F618F6" w:rsidRDefault="0010073A" w:rsidP="00E24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73A" w:rsidRPr="00F618F6" w:rsidRDefault="0010073A" w:rsidP="00E24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3A" w:rsidRPr="00F618F6" w:rsidRDefault="0010073A" w:rsidP="00E24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D0ED1" w:rsidRPr="00F618F6" w:rsidTr="0010073A">
        <w:trPr>
          <w:trHeight w:val="422"/>
        </w:trPr>
        <w:tc>
          <w:tcPr>
            <w:tcW w:w="9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D0ED1" w:rsidRPr="0010073A" w:rsidRDefault="002D0ED1" w:rsidP="0010073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  16</w:t>
            </w:r>
            <w:r w:rsidRPr="001007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ED1" w:rsidRPr="00F618F6" w:rsidRDefault="002D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ED1" w:rsidRPr="00F618F6" w:rsidRDefault="002D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ED1" w:rsidRPr="002D0ED1" w:rsidRDefault="002D0ED1" w:rsidP="009032D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0ED1">
              <w:rPr>
                <w:rFonts w:ascii="Times New Roman" w:hAnsi="Times New Roman" w:cs="Times New Roman"/>
                <w:sz w:val="28"/>
                <w:szCs w:val="28"/>
              </w:rPr>
              <w:t>Политическая система в Германии и России</w:t>
            </w:r>
          </w:p>
          <w:p w:rsidR="002D0ED1" w:rsidRPr="002D0ED1" w:rsidRDefault="002D0ED1" w:rsidP="009032D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0ED1">
              <w:rPr>
                <w:rFonts w:ascii="Times New Roman" w:hAnsi="Times New Roman" w:cs="Times New Roman"/>
                <w:sz w:val="28"/>
                <w:szCs w:val="28"/>
              </w:rPr>
              <w:t>Выполнить упр. 3 стр.172 (прочитать, ответить на вопросы устно)</w:t>
            </w:r>
          </w:p>
          <w:p w:rsidR="002D0ED1" w:rsidRPr="002D0ED1" w:rsidRDefault="002D0ED1" w:rsidP="009032D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0ED1">
              <w:rPr>
                <w:rFonts w:ascii="Times New Roman" w:hAnsi="Times New Roman" w:cs="Times New Roman"/>
                <w:sz w:val="28"/>
                <w:szCs w:val="28"/>
              </w:rPr>
              <w:t>Упр.2 стр.63 в рабочей тетради письменно</w:t>
            </w: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ED1" w:rsidRPr="002D0ED1" w:rsidRDefault="002D0ED1" w:rsidP="00903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ED1">
              <w:rPr>
                <w:rFonts w:ascii="Times New Roman" w:hAnsi="Times New Roman" w:cs="Times New Roman"/>
                <w:sz w:val="28"/>
                <w:szCs w:val="28"/>
              </w:rPr>
              <w:t>Прочитать упр.3 стр. 172.</w:t>
            </w:r>
          </w:p>
          <w:p w:rsidR="002D0ED1" w:rsidRPr="002D0ED1" w:rsidRDefault="002D0ED1" w:rsidP="00903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ED1"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вопросы упр.2 стр.63  </w:t>
            </w:r>
            <w:proofErr w:type="spellStart"/>
            <w:r w:rsidRPr="002D0ED1">
              <w:rPr>
                <w:rFonts w:ascii="Times New Roman" w:hAnsi="Times New Roman" w:cs="Times New Roman"/>
                <w:sz w:val="28"/>
                <w:szCs w:val="28"/>
              </w:rPr>
              <w:t>письменнов</w:t>
            </w:r>
            <w:proofErr w:type="spellEnd"/>
            <w:r w:rsidRPr="002D0ED1">
              <w:rPr>
                <w:rFonts w:ascii="Times New Roman" w:hAnsi="Times New Roman" w:cs="Times New Roman"/>
                <w:sz w:val="28"/>
                <w:szCs w:val="28"/>
              </w:rPr>
              <w:t xml:space="preserve"> тетради и прислать учителю </w:t>
            </w:r>
            <w:proofErr w:type="spellStart"/>
            <w:r w:rsidRPr="002D0ED1"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 w:rsidRPr="002D0ED1">
              <w:rPr>
                <w:rFonts w:ascii="Times New Roman" w:hAnsi="Times New Roman" w:cs="Times New Roman"/>
                <w:sz w:val="28"/>
                <w:szCs w:val="28"/>
              </w:rPr>
              <w:t xml:space="preserve"> на номер  9081749377 в </w:t>
            </w:r>
            <w:proofErr w:type="spellStart"/>
            <w:r w:rsidRPr="002D0ED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2D0ED1">
              <w:rPr>
                <w:rFonts w:ascii="Times New Roman" w:hAnsi="Times New Roman" w:cs="Times New Roman"/>
                <w:sz w:val="28"/>
                <w:szCs w:val="28"/>
              </w:rPr>
              <w:t>, на адрес электронной почты</w:t>
            </w:r>
          </w:p>
          <w:p w:rsidR="002D0ED1" w:rsidRPr="002D0ED1" w:rsidRDefault="002D0ED1" w:rsidP="00903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2D0ED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2D0ED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2D0ED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2D0ED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2D0ED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2D0ED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2D0ED1" w:rsidRPr="002D0ED1" w:rsidRDefault="002D0ED1" w:rsidP="00903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73A" w:rsidRPr="00F618F6" w:rsidTr="0010073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073A" w:rsidRPr="00F618F6" w:rsidRDefault="00100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73A" w:rsidRPr="00F618F6" w:rsidRDefault="00100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73A" w:rsidRPr="00F618F6" w:rsidRDefault="00100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3A" w:rsidRPr="002D0ED1" w:rsidRDefault="002D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ED1">
              <w:rPr>
                <w:rFonts w:ascii="Times New Roman" w:hAnsi="Times New Roman" w:cs="Times New Roman"/>
                <w:sz w:val="28"/>
                <w:szCs w:val="28"/>
              </w:rPr>
              <w:t>§ 2 «Тела и поверхности вращения». П.125 «Цилиндр», п.126 «Конус». Прочитать, ответить на вопросы 15-22 к главе 14. Решить задачи № 1214(б), 1221. Подготовка к ОГЭ: решение варианта 27.</w:t>
            </w: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3A" w:rsidRPr="00F618F6" w:rsidRDefault="00100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10073A" w:rsidRPr="00F618F6" w:rsidTr="0010073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073A" w:rsidRPr="00F618F6" w:rsidRDefault="00100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73A" w:rsidRPr="00F618F6" w:rsidRDefault="00100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73A" w:rsidRPr="00F618F6" w:rsidRDefault="00100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3A" w:rsidRPr="0010073A" w:rsidRDefault="002D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ОГЭ  </w:t>
            </w:r>
            <w:hyperlink r:id="rId7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https://geo-oge.sdamgia.ru/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 12</w:t>
            </w: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3A" w:rsidRPr="00F618F6" w:rsidRDefault="00100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0073A" w:rsidRPr="00F618F6" w:rsidTr="0010073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073A" w:rsidRPr="00F618F6" w:rsidRDefault="00100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73A" w:rsidRPr="00F618F6" w:rsidRDefault="00100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73A" w:rsidRPr="00F618F6" w:rsidRDefault="00100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ED1" w:rsidRPr="002D0ED1" w:rsidRDefault="002D0ED1" w:rsidP="002D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§68</w:t>
            </w:r>
            <w:r w:rsidR="0010073A" w:rsidRPr="00F618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D0ED1">
              <w:rPr>
                <w:rFonts w:ascii="Times New Roman" w:hAnsi="Times New Roman" w:cs="Times New Roman"/>
                <w:sz w:val="28"/>
                <w:szCs w:val="28"/>
              </w:rPr>
              <w:t>Экспериментальные методы исследования частиц.</w:t>
            </w:r>
          </w:p>
          <w:p w:rsidR="002D0ED1" w:rsidRPr="002D0ED1" w:rsidRDefault="002D0ED1" w:rsidP="002D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ED1">
              <w:rPr>
                <w:rFonts w:ascii="Times New Roman" w:hAnsi="Times New Roman" w:cs="Times New Roman"/>
                <w:sz w:val="28"/>
                <w:szCs w:val="28"/>
              </w:rPr>
              <w:t>Ответ на 2,4 и 5 вопросы параграфа</w:t>
            </w:r>
          </w:p>
          <w:p w:rsidR="0010073A" w:rsidRPr="00F618F6" w:rsidRDefault="0010073A" w:rsidP="002D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3A" w:rsidRPr="0010073A" w:rsidRDefault="00100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73A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0073A" w:rsidRPr="00F618F6" w:rsidTr="0010073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073A" w:rsidRPr="00F618F6" w:rsidRDefault="00100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73A" w:rsidRPr="00F618F6" w:rsidRDefault="00100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73A" w:rsidRPr="00F618F6" w:rsidRDefault="00100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ED1" w:rsidRDefault="002D0ED1" w:rsidP="002D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§23</w:t>
            </w:r>
            <w:r w:rsidR="0010073A" w:rsidRPr="00F61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отношений в сфере образования</w:t>
            </w:r>
          </w:p>
          <w:p w:rsidR="0010073A" w:rsidRPr="002D0ED1" w:rsidRDefault="0010073A" w:rsidP="002D0E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0ED1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текст </w:t>
            </w:r>
            <w:r w:rsidR="002D0ED1">
              <w:rPr>
                <w:rFonts w:ascii="Times New Roman" w:hAnsi="Times New Roman" w:cs="Times New Roman"/>
                <w:sz w:val="28"/>
                <w:szCs w:val="28"/>
              </w:rPr>
              <w:t>§23</w:t>
            </w:r>
            <w:r w:rsidRPr="002D0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0ED1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Pr="002D0ED1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  <w:r w:rsidR="002D0ED1">
              <w:rPr>
                <w:rFonts w:ascii="Times New Roman" w:hAnsi="Times New Roman" w:cs="Times New Roman"/>
                <w:sz w:val="28"/>
                <w:szCs w:val="28"/>
              </w:rPr>
              <w:t>-192</w:t>
            </w:r>
          </w:p>
          <w:p w:rsidR="0010073A" w:rsidRPr="0010073A" w:rsidRDefault="002D0ED1" w:rsidP="001007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1-4 с.190</w:t>
            </w:r>
            <w:r w:rsidR="00100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0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(письменно)</w:t>
            </w: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3A" w:rsidRPr="00F618F6" w:rsidRDefault="0010073A" w:rsidP="0011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356508" w:rsidRPr="00F618F6" w:rsidTr="0010073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508" w:rsidRPr="00F618F6" w:rsidRDefault="00356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508" w:rsidRPr="00F618F6" w:rsidRDefault="0035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508" w:rsidRPr="00F618F6" w:rsidRDefault="0035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ED1" w:rsidRPr="002D0ED1" w:rsidRDefault="002D0ED1" w:rsidP="002D0E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ED1">
              <w:rPr>
                <w:rFonts w:ascii="Times New Roman" w:eastAsia="Times New Roman" w:hAnsi="Times New Roman" w:cs="Times New Roman"/>
                <w:sz w:val="28"/>
                <w:szCs w:val="28"/>
              </w:rPr>
              <w:t>А.И.Солженицын</w:t>
            </w:r>
          </w:p>
          <w:p w:rsidR="002D0ED1" w:rsidRPr="002D0ED1" w:rsidRDefault="002D0ED1" w:rsidP="002D0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«Матренин двор» </w:t>
            </w:r>
            <w:r w:rsidRPr="002D0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Пояснения к выполнению задания.</w:t>
            </w:r>
          </w:p>
          <w:p w:rsidR="002D0ED1" w:rsidRPr="002D0ED1" w:rsidRDefault="002D0ED1" w:rsidP="002D0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ED1">
              <w:rPr>
                <w:rFonts w:ascii="Times New Roman" w:hAnsi="Times New Roman" w:cs="Times New Roman"/>
                <w:sz w:val="28"/>
                <w:szCs w:val="28"/>
              </w:rPr>
              <w:t xml:space="preserve">Читаем произведение, отвечаем на вопросы в конце произведения, даем характеристику главной героине  в </w:t>
            </w:r>
            <w:proofErr w:type="spellStart"/>
            <w:r w:rsidRPr="002D0ED1">
              <w:rPr>
                <w:rFonts w:ascii="Times New Roman" w:hAnsi="Times New Roman" w:cs="Times New Roman"/>
                <w:sz w:val="28"/>
                <w:szCs w:val="28"/>
              </w:rPr>
              <w:t>тетради</w:t>
            </w:r>
            <w:proofErr w:type="gramStart"/>
            <w:r w:rsidRPr="002D0ED1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2D0ED1">
              <w:rPr>
                <w:rFonts w:ascii="Times New Roman" w:hAnsi="Times New Roman" w:cs="Times New Roman"/>
                <w:sz w:val="28"/>
                <w:szCs w:val="28"/>
              </w:rPr>
              <w:t>отовимся</w:t>
            </w:r>
            <w:proofErr w:type="spellEnd"/>
            <w:r w:rsidRPr="002D0ED1">
              <w:rPr>
                <w:rFonts w:ascii="Times New Roman" w:hAnsi="Times New Roman" w:cs="Times New Roman"/>
                <w:sz w:val="28"/>
                <w:szCs w:val="28"/>
              </w:rPr>
              <w:t xml:space="preserve"> к тесту по произведению) </w:t>
            </w:r>
          </w:p>
          <w:p w:rsidR="00356508" w:rsidRPr="00356508" w:rsidRDefault="00356508" w:rsidP="00DA3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508" w:rsidRPr="00356508" w:rsidRDefault="00356508" w:rsidP="00DA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0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3565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3565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</w:tbl>
    <w:p w:rsidR="00540B03" w:rsidRDefault="00540B03"/>
    <w:sectPr w:rsidR="00540B03" w:rsidSect="003537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29F"/>
    <w:multiLevelType w:val="hybridMultilevel"/>
    <w:tmpl w:val="A1E42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37E8"/>
    <w:rsid w:val="0010073A"/>
    <w:rsid w:val="00192D0B"/>
    <w:rsid w:val="002D0ED1"/>
    <w:rsid w:val="003537E8"/>
    <w:rsid w:val="00356508"/>
    <w:rsid w:val="00540B03"/>
    <w:rsid w:val="005F41CD"/>
    <w:rsid w:val="0076437E"/>
    <w:rsid w:val="00793EB8"/>
    <w:rsid w:val="0079550E"/>
    <w:rsid w:val="00991911"/>
    <w:rsid w:val="00AF484B"/>
    <w:rsid w:val="00AF720C"/>
    <w:rsid w:val="00B11556"/>
    <w:rsid w:val="00C33C31"/>
    <w:rsid w:val="00D959F5"/>
    <w:rsid w:val="00DE3365"/>
    <w:rsid w:val="00E24357"/>
    <w:rsid w:val="00E52EDA"/>
    <w:rsid w:val="00F44147"/>
    <w:rsid w:val="00F6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55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007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binasvetlanaaleks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eo-oge.sdamgi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hyperlink" Target="file:///C:\Users\X\Desktop\glad4enko.ludmila@%20yandex.ru" TargetMode="External"/><Relationship Id="rId5" Type="http://schemas.openxmlformats.org/officeDocument/2006/relationships/hyperlink" Target="mailto:fomicheva161@mail.ru" TargetMode="External"/><Relationship Id="rId10" Type="http://schemas.openxmlformats.org/officeDocument/2006/relationships/hyperlink" Target="mailto:ulasevich4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ka-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3</cp:revision>
  <dcterms:created xsi:type="dcterms:W3CDTF">2020-04-08T08:22:00Z</dcterms:created>
  <dcterms:modified xsi:type="dcterms:W3CDTF">2020-04-15T10:01:00Z</dcterms:modified>
</cp:coreProperties>
</file>