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35"/>
        <w:gridCol w:w="873"/>
        <w:gridCol w:w="2484"/>
        <w:gridCol w:w="6053"/>
        <w:gridCol w:w="4341"/>
      </w:tblGrid>
      <w:tr w:rsidR="00C363F5" w:rsidTr="00C363F5">
        <w:trPr>
          <w:cantSplit/>
          <w:trHeight w:val="1159"/>
        </w:trPr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363F5" w:rsidRDefault="00C363F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 w:rsidP="007E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13B3E" w:rsidTr="00C363F5">
        <w:trPr>
          <w:trHeight w:val="322"/>
        </w:trPr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B3E" w:rsidRPr="00C363F5" w:rsidRDefault="000378B4" w:rsidP="00694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24</w:t>
            </w:r>
            <w:r w:rsidR="00013B3E" w:rsidRPr="00C363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B4" w:rsidRPr="000378B4" w:rsidRDefault="000378B4" w:rsidP="0003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8B4">
              <w:rPr>
                <w:rFonts w:ascii="Times New Roman" w:eastAsia="Times New Roman" w:hAnsi="Times New Roman" w:cs="Times New Roman"/>
                <w:sz w:val="28"/>
                <w:szCs w:val="28"/>
              </w:rPr>
              <w:t>Т§199; П.упр. 423</w:t>
            </w:r>
            <w:r w:rsidRPr="00037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</w:t>
            </w:r>
          </w:p>
          <w:p w:rsidR="000378B4" w:rsidRPr="000378B4" w:rsidRDefault="000378B4" w:rsidP="00037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037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выучить.</w:t>
            </w:r>
          </w:p>
          <w:p w:rsidR="000378B4" w:rsidRPr="000378B4" w:rsidRDefault="000378B4" w:rsidP="000378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8B4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0378B4" w:rsidRPr="000378B4" w:rsidRDefault="000378B4" w:rsidP="0003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0378B4" w:rsidRPr="000378B4" w:rsidRDefault="000378B4" w:rsidP="0003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8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Упражнение 423.   </w:t>
            </w:r>
          </w:p>
          <w:p w:rsidR="00013B3E" w:rsidRPr="00013B3E" w:rsidRDefault="000378B4" w:rsidP="0003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B4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13B3E" w:rsidRDefault="00013B3E" w:rsidP="00A5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B3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3B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013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0378B4" w:rsidRDefault="0003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B4">
              <w:rPr>
                <w:rFonts w:ascii="Times New Roman" w:hAnsi="Times New Roman" w:cs="Times New Roman"/>
                <w:sz w:val="28"/>
                <w:szCs w:val="28"/>
              </w:rPr>
              <w:t>П.5.5 «График линейной функции». Прочитать параграф. Разобрать примеры из параграфа. Ответить на вопросы в конце параграф</w:t>
            </w:r>
            <w:proofErr w:type="gramStart"/>
            <w:r w:rsidRPr="000378B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378B4">
              <w:rPr>
                <w:rFonts w:ascii="Times New Roman" w:hAnsi="Times New Roman" w:cs="Times New Roman"/>
                <w:sz w:val="28"/>
                <w:szCs w:val="28"/>
              </w:rPr>
              <w:t>стр.247). Решить задачи № 799, 800, 801, 802.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363F5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B4" w:rsidRPr="000378B4" w:rsidRDefault="000378B4" w:rsidP="0003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B4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  <w:proofErr w:type="gramStart"/>
            <w:r w:rsidRPr="000378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7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78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378B4">
              <w:rPr>
                <w:rFonts w:ascii="Times New Roman" w:hAnsi="Times New Roman" w:cs="Times New Roman"/>
                <w:sz w:val="28"/>
                <w:szCs w:val="28"/>
              </w:rPr>
              <w:t>тр. 185</w:t>
            </w:r>
          </w:p>
          <w:p w:rsidR="000378B4" w:rsidRPr="000378B4" w:rsidRDefault="000378B4" w:rsidP="0003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B4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proofErr w:type="spellStart"/>
            <w:r w:rsidRPr="000378B4">
              <w:rPr>
                <w:rFonts w:ascii="Times New Roman" w:hAnsi="Times New Roman" w:cs="Times New Roman"/>
                <w:sz w:val="28"/>
                <w:szCs w:val="28"/>
              </w:rPr>
              <w:t>навопросы</w:t>
            </w:r>
            <w:proofErr w:type="spellEnd"/>
            <w:r w:rsidRPr="000378B4">
              <w:rPr>
                <w:rFonts w:ascii="Times New Roman" w:hAnsi="Times New Roman" w:cs="Times New Roman"/>
                <w:sz w:val="28"/>
                <w:szCs w:val="28"/>
              </w:rPr>
              <w:t xml:space="preserve"> к главе 3 «Электромагнитные явления» (ответы полные, т.е. 1А, 2Б не считается)</w:t>
            </w:r>
          </w:p>
          <w:p w:rsid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3F5" w:rsidRPr="00C363F5" w:rsidRDefault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63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363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B4" w:rsidRPr="002048C2" w:rsidRDefault="000378B4" w:rsidP="0003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§23 Философские образы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Турангалила-симфония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Мессиана</w:t>
            </w:r>
            <w:proofErr w:type="spellEnd"/>
          </w:p>
          <w:p w:rsidR="000378B4" w:rsidRPr="000811E4" w:rsidRDefault="000378B4" w:rsidP="00037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013B3E" w:rsidRPr="009720D5" w:rsidRDefault="000378B4" w:rsidP="0003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№1 стр.132 (письменно)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13B3E" w:rsidTr="00C363F5">
        <w:trPr>
          <w:trHeight w:val="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Pr="00013B3E" w:rsidRDefault="000378B4" w:rsidP="00013B3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24 Внутренняя политика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13B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B3E" w:rsidRDefault="000378B4" w:rsidP="00C363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§24 стр.58-63</w:t>
            </w:r>
          </w:p>
          <w:p w:rsidR="000378B4" w:rsidRDefault="000378B4" w:rsidP="00C363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Разработайте свободную таблицу, отражающую преобразования учреждённые Павлом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B3E" w:rsidRPr="00C363F5" w:rsidRDefault="00013B3E" w:rsidP="00C36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B3E" w:rsidRDefault="00013B3E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A81436" w:rsidRPr="00A81436" w:rsidRDefault="00A81436" w:rsidP="00A8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24A" w:rsidTr="00C363F5">
        <w:trPr>
          <w:trHeight w:val="1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24A" w:rsidRDefault="0060624A" w:rsidP="0059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Pr="00C66131" w:rsidRDefault="00786ABE" w:rsidP="0078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§ 18 ст. 106. Техника низкого старта.</w:t>
            </w:r>
          </w:p>
        </w:tc>
        <w:tc>
          <w:tcPr>
            <w:tcW w:w="4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24A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6062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624A" w:rsidRPr="00C66131" w:rsidRDefault="0060624A" w:rsidP="00F9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1CB" w:rsidRDefault="002B71CB"/>
    <w:sectPr w:rsidR="002B71CB" w:rsidSect="0000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3F0"/>
    <w:multiLevelType w:val="hybridMultilevel"/>
    <w:tmpl w:val="DB66682A"/>
    <w:lvl w:ilvl="0" w:tplc="AC3274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D3656"/>
    <w:multiLevelType w:val="hybridMultilevel"/>
    <w:tmpl w:val="F846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753F"/>
    <w:multiLevelType w:val="hybridMultilevel"/>
    <w:tmpl w:val="7954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573"/>
    <w:rsid w:val="00003573"/>
    <w:rsid w:val="00013B3E"/>
    <w:rsid w:val="000378B4"/>
    <w:rsid w:val="000B6ED0"/>
    <w:rsid w:val="00256288"/>
    <w:rsid w:val="002B4C30"/>
    <w:rsid w:val="002B71CB"/>
    <w:rsid w:val="003954E7"/>
    <w:rsid w:val="004A4B98"/>
    <w:rsid w:val="0060624A"/>
    <w:rsid w:val="00694346"/>
    <w:rsid w:val="006E4058"/>
    <w:rsid w:val="00745C53"/>
    <w:rsid w:val="00786ABE"/>
    <w:rsid w:val="007E23AD"/>
    <w:rsid w:val="00806D3E"/>
    <w:rsid w:val="00A16D7B"/>
    <w:rsid w:val="00A472C1"/>
    <w:rsid w:val="00A81436"/>
    <w:rsid w:val="00AB7E1C"/>
    <w:rsid w:val="00AD1EC2"/>
    <w:rsid w:val="00C22FA1"/>
    <w:rsid w:val="00C363F5"/>
    <w:rsid w:val="00DB00C1"/>
    <w:rsid w:val="00ED5AD8"/>
    <w:rsid w:val="00E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6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gayv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&#1056;&#1072;&#1089;&#1087;&#1080;&#1089;&#1072;&#1085;&#1080;&#1077;%20&#1091;&#1088;&#1086;&#1082;&#1086;&#1074;%208%20&#1082;&#1083;&#1072;&#1089;&#1089;%20&#1085;&#1072;%2017.04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2020-04-09T09:54:00Z</dcterms:created>
  <dcterms:modified xsi:type="dcterms:W3CDTF">2020-04-23T10:29:00Z</dcterms:modified>
</cp:coreProperties>
</file>