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8"/>
        <w:gridCol w:w="575"/>
        <w:gridCol w:w="1532"/>
        <w:gridCol w:w="9019"/>
        <w:gridCol w:w="3142"/>
      </w:tblGrid>
      <w:tr w:rsidR="00B660DF" w:rsidTr="00F94B6B">
        <w:trPr>
          <w:cantSplit/>
          <w:trHeight w:val="1134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F94B6B"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A106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12.05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П.75. «Описанная окружность». 1) часть. Понятие описанной окружности, доказать теорему. Выучить. Законспектировать в тетрадь. Решить задачи № 702, 704, 705.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A106A8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B13E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в кафе</w:t>
            </w:r>
          </w:p>
          <w:p w:rsidR="00A106A8" w:rsidRDefault="00A106A8" w:rsidP="00B13E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 9 а) стр.198-199 </w:t>
            </w:r>
          </w:p>
          <w:p w:rsidR="00A106A8" w:rsidRPr="00E010C5" w:rsidRDefault="00A106A8" w:rsidP="00B13E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Упражнение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E71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E7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стр.199 письменно (А что выбираешь ты? Ответить.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разговор)</w:t>
            </w:r>
            <w:proofErr w:type="gramEnd"/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B13E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упр.9а стр.198-199 чтение; выбрать любую роль, чтение записать на диктофон, отправить. </w:t>
            </w:r>
          </w:p>
          <w:p w:rsidR="00A106A8" w:rsidRPr="00A05717" w:rsidRDefault="00A106A8" w:rsidP="00B13E5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E71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стр.199 выполнить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106A8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A1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90598F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Эмоции и память».  Просмотрите видео по ссылке </w:t>
            </w:r>
            <w:hyperlink r:id="rId7" w:history="1">
              <w:r w:rsidRPr="009D70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https://www.youtube.com/watch?v=WQjgkEPgo_s</w:t>
              </w:r>
            </w:hyperlink>
          </w:p>
          <w:p w:rsidR="00A106A8" w:rsidRDefault="00A106A8" w:rsidP="00A1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табл.: Виды памяти.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88"/>
              <w:gridCol w:w="4288"/>
            </w:tblGrid>
            <w:tr w:rsidR="00A106A8" w:rsidTr="00B13E52"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памяти</w:t>
                  </w:r>
                </w:p>
              </w:tc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понятия</w:t>
                  </w:r>
                </w:p>
              </w:tc>
            </w:tr>
            <w:tr w:rsidR="00A106A8" w:rsidTr="00B13E52"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механическая</w:t>
                  </w:r>
                </w:p>
              </w:tc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06A8" w:rsidTr="00B13E52"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логическая</w:t>
                  </w:r>
                </w:p>
              </w:tc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06A8" w:rsidTr="00B13E52"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длительная</w:t>
                  </w:r>
                </w:p>
              </w:tc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06A8" w:rsidTr="00B13E52"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кратковременная</w:t>
                  </w:r>
                </w:p>
              </w:tc>
              <w:tc>
                <w:tcPr>
                  <w:tcW w:w="4288" w:type="dxa"/>
                </w:tcPr>
                <w:p w:rsidR="00A106A8" w:rsidRDefault="00A106A8" w:rsidP="00B13E5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106A8" w:rsidRDefault="00A106A8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 Какие познавательные процессы вы знаете?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A106A8" w:rsidRDefault="00A106A8" w:rsidP="00A106A8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06A8">
              <w:rPr>
                <w:sz w:val="28"/>
                <w:szCs w:val="28"/>
              </w:rPr>
              <w:t>Тема «Свойства простых и сложных веще</w:t>
            </w:r>
            <w:proofErr w:type="gramStart"/>
            <w:r w:rsidRPr="00A106A8">
              <w:rPr>
                <w:sz w:val="28"/>
                <w:szCs w:val="28"/>
              </w:rPr>
              <w:t>ств в св</w:t>
            </w:r>
            <w:proofErr w:type="gramEnd"/>
            <w:r w:rsidRPr="00A106A8">
              <w:rPr>
                <w:sz w:val="28"/>
                <w:szCs w:val="28"/>
              </w:rPr>
              <w:t>ете ТЭД и  ОВР»</w:t>
            </w:r>
          </w:p>
          <w:p w:rsidR="00A106A8" w:rsidRDefault="00A106A8" w:rsidP="00A1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определения параграфа 37: Что такое кислоты, основания, оксиды и соли и выполните </w:t>
            </w:r>
            <w:proofErr w:type="spellStart"/>
            <w:proofErr w:type="gramStart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06A8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Распределите формулы веществ по классам и дать им названия: </w:t>
            </w:r>
            <w:proofErr w:type="spellStart"/>
            <w:proofErr w:type="gram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aO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HCl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LiOH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CuO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KOH, Na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O, Na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SiO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Al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(OH)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3,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 H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SiO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CO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2 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S , HNO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Ca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(OH)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Al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 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, 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, H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Mg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(OH)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FeCO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CO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Вa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NaCl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Вa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(OH)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MgO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NaOH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ВaSO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H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4,   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KCl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Fe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(OH)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ВаSO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4 ,  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HBr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 </w:t>
            </w:r>
            <w:proofErr w:type="spellStart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Вa</w:t>
            </w:r>
            <w:proofErr w:type="spellEnd"/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H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PO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P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5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, Na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SO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A106A8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A106A8" w:rsidRDefault="00A106A8" w:rsidP="00A1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История на страницах поэзии XX века. Обзор. Лирика В. Брюсова, З. Гиппиус, Н. Гумилёва</w:t>
            </w:r>
          </w:p>
          <w:p w:rsidR="00A106A8" w:rsidRPr="00A106A8" w:rsidRDefault="00A106A8" w:rsidP="00A1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(стр.198 – 204_ Аудиозапись.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по выбору)</w:t>
            </w:r>
            <w:proofErr w:type="gramEnd"/>
          </w:p>
          <w:p w:rsidR="00A106A8" w:rsidRPr="00A106A8" w:rsidRDefault="00A106A8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326757" w:rsidRDefault="00A106A8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106A8" w:rsidTr="00F94B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A106A8" w:rsidRDefault="00A106A8" w:rsidP="00A1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§66  </w:t>
            </w:r>
            <w:r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Плоское зеркало.</w:t>
            </w:r>
          </w:p>
          <w:p w:rsidR="00A106A8" w:rsidRPr="00A106A8" w:rsidRDefault="00A106A8" w:rsidP="00A1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106A8">
              <w:rPr>
                <w:rFonts w:ascii="Times New Roman" w:hAnsi="Times New Roman" w:cs="Times New Roman"/>
                <w:sz w:val="28"/>
                <w:szCs w:val="28"/>
              </w:rPr>
              <w:t xml:space="preserve"> и 4 вопросы параграфа. </w:t>
            </w:r>
          </w:p>
          <w:p w:rsidR="00A106A8" w:rsidRPr="00EF66EF" w:rsidRDefault="00A106A8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206B95" w:rsidRDefault="00A106A8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15943"/>
    <w:rsid w:val="00027BBA"/>
    <w:rsid w:val="00165672"/>
    <w:rsid w:val="001B3CDD"/>
    <w:rsid w:val="001F1556"/>
    <w:rsid w:val="00202425"/>
    <w:rsid w:val="00206B95"/>
    <w:rsid w:val="00297882"/>
    <w:rsid w:val="002C2251"/>
    <w:rsid w:val="002E5F8A"/>
    <w:rsid w:val="002E7FF6"/>
    <w:rsid w:val="00326757"/>
    <w:rsid w:val="0046359F"/>
    <w:rsid w:val="00482A10"/>
    <w:rsid w:val="004D23BB"/>
    <w:rsid w:val="005151F0"/>
    <w:rsid w:val="00A106A8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72645"/>
    <w:rsid w:val="00EF66EF"/>
    <w:rsid w:val="00F11B2C"/>
    <w:rsid w:val="00F4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  <w:style w:type="paragraph" w:styleId="a5">
    <w:name w:val="No Spacing"/>
    <w:uiPriority w:val="1"/>
    <w:qFormat/>
    <w:rsid w:val="001B3CDD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A1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jgkEPgo_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2020-04-06T13:53:00Z</dcterms:created>
  <dcterms:modified xsi:type="dcterms:W3CDTF">2020-05-11T11:35:00Z</dcterms:modified>
</cp:coreProperties>
</file>