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8"/>
        <w:gridCol w:w="871"/>
        <w:gridCol w:w="2541"/>
        <w:gridCol w:w="6526"/>
        <w:gridCol w:w="3810"/>
      </w:tblGrid>
      <w:tr w:rsidR="006945CB" w:rsidTr="006945CB">
        <w:trPr>
          <w:cantSplit/>
          <w:trHeight w:val="1138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945CB" w:rsidTr="006945CB">
        <w:trPr>
          <w:trHeight w:val="647"/>
        </w:trPr>
        <w:tc>
          <w:tcPr>
            <w:tcW w:w="10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Pr="00477363" w:rsidRDefault="006945CB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477363"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09.04.2020 г.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F41A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Мюнхен </w:t>
            </w:r>
          </w:p>
          <w:p w:rsidR="006945CB" w:rsidRDefault="006945CB" w:rsidP="00F41A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96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с.168-170</w:t>
            </w:r>
            <w:r w:rsidRPr="00A9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(прочитать, ответить на вопросы)</w:t>
            </w:r>
          </w:p>
          <w:p w:rsidR="006945CB" w:rsidRDefault="006945CB" w:rsidP="00F41A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5CB" w:rsidRDefault="006945CB" w:rsidP="00F41A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6945CB" w:rsidRDefault="006945CB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Прочитать упр.5</w:t>
            </w:r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стр. 168-170. Ответить на вопросы письменно  и прислать учителю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4" w:history="1">
              <w:r w:rsidRPr="006945C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6945C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6945C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6945C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945C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6945CB" w:rsidTr="006945C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П.71 «Теорема о вписанном угле». Читать, выучить теоремы. Решить задачи № 657,660,663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45CB" w:rsidTr="006945C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6945CB" w:rsidRDefault="006945CB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Тема «Основания, их классификация  и свойства» Прочтите параграф «Основания» и посмотрите видео </w:t>
            </w:r>
            <w:hyperlink r:id="rId6" w:history="1">
              <w:r w:rsidRPr="006945CB">
                <w:rPr>
                  <w:rStyle w:val="a4"/>
                  <w:sz w:val="28"/>
                  <w:szCs w:val="28"/>
                </w:rPr>
                <w:t>https://www.youtube.com/watch?v=D8MY5IM4b-M</w:t>
              </w:r>
            </w:hyperlink>
            <w:r w:rsidRPr="006945CB">
              <w:rPr>
                <w:sz w:val="28"/>
                <w:szCs w:val="28"/>
              </w:rPr>
              <w:t xml:space="preserve">. </w:t>
            </w: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письменно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тправьте ответы на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Галушкиной Л.Н.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6945CB" w:rsidRDefault="006945CB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45CB" w:rsidTr="006945C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363" w:rsidRPr="00477363" w:rsidRDefault="00477363" w:rsidP="0047736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73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Борис Львович </w:t>
            </w:r>
            <w:r w:rsidRPr="004773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Васильев</w:t>
            </w:r>
            <w:r w:rsidRPr="004773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4773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«Утоли</w:t>
            </w:r>
            <w:r w:rsidRPr="004773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4773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моя</w:t>
            </w:r>
            <w:proofErr w:type="gramEnd"/>
            <w:r w:rsidRPr="004773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73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печали</w:t>
            </w:r>
            <w:r w:rsidRPr="004773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477363" w:rsidRPr="00477363" w:rsidRDefault="00477363" w:rsidP="00477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477363" w:rsidRPr="00477363" w:rsidRDefault="00477363" w:rsidP="004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Читаем и пересказываем текст самостоятельно;</w:t>
            </w:r>
          </w:p>
          <w:p w:rsidR="00477363" w:rsidRPr="00477363" w:rsidRDefault="00477363" w:rsidP="004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выписать в тетрадь главных героев и дать им характеристику</w:t>
            </w:r>
          </w:p>
          <w:p w:rsidR="006945CB" w:rsidRPr="00477363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477363" w:rsidRDefault="0047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6945CB" w:rsidTr="006945C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2C7DBE" w:rsidRDefault="006945CB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E">
              <w:rPr>
                <w:rFonts w:ascii="Times New Roman" w:hAnsi="Times New Roman" w:cs="Times New Roman"/>
                <w:sz w:val="28"/>
                <w:szCs w:val="28"/>
              </w:rPr>
              <w:t>Программирование линейных алгоритмов</w:t>
            </w:r>
          </w:p>
          <w:p w:rsidR="006945CB" w:rsidRPr="002C7DBE" w:rsidRDefault="006945CB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E">
              <w:rPr>
                <w:rFonts w:ascii="Times New Roman" w:hAnsi="Times New Roman" w:cs="Times New Roman"/>
                <w:sz w:val="28"/>
                <w:szCs w:val="28"/>
              </w:rPr>
              <w:t>Прочитать §3.3. стр.120-124</w:t>
            </w:r>
          </w:p>
          <w:p w:rsidR="006945CB" w:rsidRPr="002C7DBE" w:rsidRDefault="006945CB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DBE">
              <w:rPr>
                <w:rFonts w:ascii="Times New Roman" w:hAnsi="Times New Roman" w:cs="Times New Roman"/>
                <w:sz w:val="28"/>
                <w:szCs w:val="28"/>
              </w:rPr>
              <w:t>Задания № 2-3 (письменно в тетради) с.125</w:t>
            </w:r>
          </w:p>
          <w:p w:rsidR="006945CB" w:rsidRPr="002C7DBE" w:rsidRDefault="006945CB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Pr="002C7DBE" w:rsidRDefault="00477363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D53055" w:rsidTr="006945CB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055" w:rsidRDefault="00D53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55" w:rsidRDefault="00D5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055" w:rsidRDefault="00D53055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55" w:rsidRDefault="00D53055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 Лёгкая атлетика</w:t>
            </w:r>
          </w:p>
          <w:p w:rsidR="00D53055" w:rsidRPr="002C7DBE" w:rsidRDefault="00D53055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«Основные правила проведения соревнований по лёгкой атлетике».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055" w:rsidRDefault="00D53055" w:rsidP="00D5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D53055" w:rsidRPr="003D6E79" w:rsidRDefault="00D53055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62755"/>
    <w:rsid w:val="001E75AC"/>
    <w:rsid w:val="002C7DBE"/>
    <w:rsid w:val="00387A92"/>
    <w:rsid w:val="00477363"/>
    <w:rsid w:val="0051513F"/>
    <w:rsid w:val="00620EEF"/>
    <w:rsid w:val="00644700"/>
    <w:rsid w:val="006945CB"/>
    <w:rsid w:val="007B18F2"/>
    <w:rsid w:val="0090048E"/>
    <w:rsid w:val="00A14CCE"/>
    <w:rsid w:val="00A414D8"/>
    <w:rsid w:val="00BB7522"/>
    <w:rsid w:val="00C00B31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MY5IM4b-M" TargetMode="External"/><Relationship Id="rId5" Type="http://schemas.openxmlformats.org/officeDocument/2006/relationships/hyperlink" Target="mailto:tatyana_ugrovato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omicheva161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2020-04-08T08:10:00Z</dcterms:created>
  <dcterms:modified xsi:type="dcterms:W3CDTF">2020-04-08T09:31:00Z</dcterms:modified>
</cp:coreProperties>
</file>