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950"/>
        <w:gridCol w:w="827"/>
        <w:gridCol w:w="2424"/>
        <w:gridCol w:w="6397"/>
        <w:gridCol w:w="4188"/>
      </w:tblGrid>
      <w:tr w:rsidR="00A7129A" w:rsidTr="00B20B6B">
        <w:trPr>
          <w:cantSplit/>
          <w:trHeight w:val="1128"/>
        </w:trPr>
        <w:tc>
          <w:tcPr>
            <w:tcW w:w="950" w:type="dxa"/>
            <w:textDirection w:val="btLr"/>
          </w:tcPr>
          <w:p w:rsidR="00A7129A" w:rsidRPr="006D5B56" w:rsidRDefault="00A7129A" w:rsidP="00D54FEF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27" w:type="dxa"/>
          </w:tcPr>
          <w:p w:rsidR="00A7129A" w:rsidRPr="006D5B56" w:rsidRDefault="00A7129A" w:rsidP="001B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4" w:type="dxa"/>
          </w:tcPr>
          <w:p w:rsidR="00A7129A" w:rsidRPr="006D5B56" w:rsidRDefault="00A7129A" w:rsidP="001B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уроков</w:t>
            </w:r>
          </w:p>
        </w:tc>
        <w:tc>
          <w:tcPr>
            <w:tcW w:w="6397" w:type="dxa"/>
          </w:tcPr>
          <w:p w:rsidR="00A7129A" w:rsidRPr="006D5B56" w:rsidRDefault="00A7129A" w:rsidP="001B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урока</w:t>
            </w:r>
          </w:p>
        </w:tc>
        <w:tc>
          <w:tcPr>
            <w:tcW w:w="4188" w:type="dxa"/>
          </w:tcPr>
          <w:p w:rsidR="00A7129A" w:rsidRPr="006D5B56" w:rsidRDefault="00A7129A" w:rsidP="001B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B20B6B" w:rsidTr="00B20B6B">
        <w:trPr>
          <w:trHeight w:val="313"/>
        </w:trPr>
        <w:tc>
          <w:tcPr>
            <w:tcW w:w="950" w:type="dxa"/>
            <w:vMerge w:val="restart"/>
            <w:textDirection w:val="btLr"/>
          </w:tcPr>
          <w:p w:rsidR="00B20B6B" w:rsidRPr="00C3336C" w:rsidRDefault="008B3CAD" w:rsidP="00F3084C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Вторник 28</w:t>
            </w:r>
            <w:r w:rsidR="00B20B6B" w:rsidRPr="00C3336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.04.2020 г.</w:t>
            </w:r>
          </w:p>
        </w:tc>
        <w:tc>
          <w:tcPr>
            <w:tcW w:w="827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4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6397" w:type="dxa"/>
          </w:tcPr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в рабочей тетради 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предложения с наречиями: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Снова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Направо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Медленно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По-весеннему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Недалеко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(5 предложений)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Пояснения к выполнению задания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Например: 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Мы с братом повернули направо.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Выделить суффиксы и подчеркнуть наречия как член </w:t>
            </w:r>
            <w:proofErr w:type="spellStart"/>
            <w:r w:rsidRPr="008B3C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предложения_._._._</w:t>
            </w:r>
            <w:proofErr w:type="spellEnd"/>
            <w:r w:rsidRPr="008B3C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</w:p>
          <w:p w:rsidR="00B20B6B" w:rsidRPr="00B20B6B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Затем сфотографируйте текст упражнения  и    отправьте выполненное задание учителю</w:t>
            </w:r>
          </w:p>
        </w:tc>
        <w:tc>
          <w:tcPr>
            <w:tcW w:w="4188" w:type="dxa"/>
          </w:tcPr>
          <w:p w:rsidR="00B20B6B" w:rsidRPr="00B20B6B" w:rsidRDefault="00B20B6B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вы можете направить на номер в </w:t>
            </w:r>
            <w:proofErr w:type="spell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: 928-75-35-609 или эл</w:t>
            </w:r>
            <w:proofErr w:type="gram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hyperlink r:id="rId5" w:history="1"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glad4enko.ludmila@ </w:t>
              </w:r>
              <w:proofErr w:type="spellStart"/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yandex.ru</w:t>
              </w:r>
              <w:proofErr w:type="spellEnd"/>
            </w:hyperlink>
          </w:p>
        </w:tc>
      </w:tr>
      <w:tr w:rsidR="00B20B6B" w:rsidTr="00B20B6B">
        <w:trPr>
          <w:trHeight w:val="143"/>
        </w:trPr>
        <w:tc>
          <w:tcPr>
            <w:tcW w:w="950" w:type="dxa"/>
            <w:vMerge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4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397" w:type="dxa"/>
          </w:tcPr>
          <w:p w:rsidR="00E20419" w:rsidRDefault="00E20419" w:rsidP="00E20419">
            <w:pPr>
              <w:rPr>
                <w:rFonts w:ascii="Times New Roman" w:hAnsi="Times New Roman"/>
                <w:sz w:val="28"/>
                <w:szCs w:val="28"/>
              </w:rPr>
            </w:pPr>
            <w:r w:rsidRPr="002B282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Построение фигур по координатам</w:t>
            </w:r>
            <w:r>
              <w:rPr>
                <w:rFonts w:ascii="Times New Roman" w:hAnsi="Times New Roman"/>
                <w:sz w:val="28"/>
                <w:szCs w:val="28"/>
              </w:rPr>
              <w:t>. Учебник: § 11.5</w:t>
            </w:r>
          </w:p>
          <w:p w:rsidR="00E20419" w:rsidRDefault="00E20419" w:rsidP="00E204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Выполнить задание на листке в клетку. Начертите прямоугольную систему координат (смотрите образец внизу) и  отметьте на ней следующие точки. Если точки найдены правильно, то, соединив их кривой, вы увидите животное. Раскрасьте его.</w:t>
            </w:r>
          </w:p>
          <w:p w:rsidR="00E20419" w:rsidRDefault="00E20419" w:rsidP="00E20419">
            <w:pPr>
              <w:pStyle w:val="a7"/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8475" cy="2162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t="4722" b="66051"/>
                          <a:stretch/>
                        </pic:blipFill>
                        <pic:spPr bwMode="auto">
                          <a:xfrm>
                            <a:off x="0" y="0"/>
                            <a:ext cx="3040808" cy="216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0419" w:rsidRDefault="00E20419" w:rsidP="00E20419">
            <w:pPr>
              <w:pStyle w:val="a7"/>
              <w:spacing w:after="0" w:line="240" w:lineRule="auto"/>
              <w:ind w:left="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731" cy="2388726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t="33950"/>
                          <a:stretch/>
                        </pic:blipFill>
                        <pic:spPr bwMode="auto">
                          <a:xfrm>
                            <a:off x="0" y="0"/>
                            <a:ext cx="2592345" cy="23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0B6B" w:rsidRPr="00B20B6B" w:rsidRDefault="00B20B6B" w:rsidP="00B20B6B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B20B6B" w:rsidRPr="0000575C" w:rsidRDefault="00B20B6B" w:rsidP="00D277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Записать в рабочей тетради </w:t>
            </w:r>
          </w:p>
          <w:p w:rsidR="00B20B6B" w:rsidRPr="00C2763E" w:rsidRDefault="00B20B6B" w:rsidP="00D277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отправить учителю </w:t>
            </w:r>
            <w:r w:rsidRPr="005F1B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фото решения </w:t>
            </w:r>
            <w:r w:rsidRPr="005F1BDA">
              <w:rPr>
                <w:rFonts w:ascii="Times New Roman" w:hAnsi="Times New Roman"/>
                <w:sz w:val="28"/>
                <w:szCs w:val="28"/>
              </w:rPr>
              <w:t xml:space="preserve">на номер в </w:t>
            </w:r>
            <w:proofErr w:type="spellStart"/>
            <w:r w:rsidRPr="005F1BDA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F1BDA">
              <w:rPr>
                <w:rFonts w:ascii="Times New Roman" w:hAnsi="Times New Roman"/>
                <w:sz w:val="28"/>
                <w:szCs w:val="28"/>
              </w:rPr>
              <w:t xml:space="preserve">: 928-904-37-56 или </w:t>
            </w:r>
            <w:proofErr w:type="spellStart"/>
            <w:r w:rsidRPr="005F1BDA"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spellEnd"/>
            <w:r w:rsidRPr="005F1BDA">
              <w:rPr>
                <w:rFonts w:ascii="Times New Roman" w:hAnsi="Times New Roman"/>
                <w:sz w:val="28"/>
                <w:szCs w:val="28"/>
              </w:rPr>
              <w:t xml:space="preserve">. почту – </w:t>
            </w:r>
            <w:hyperlink r:id="rId8" w:history="1">
              <w:r w:rsidRPr="005F1BD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bychckova.niura@yandex.ru</w:t>
              </w:r>
            </w:hyperlink>
          </w:p>
        </w:tc>
      </w:tr>
      <w:tr w:rsidR="00B20B6B" w:rsidRPr="00F3084C" w:rsidTr="00B20B6B">
        <w:trPr>
          <w:trHeight w:val="143"/>
        </w:trPr>
        <w:tc>
          <w:tcPr>
            <w:tcW w:w="950" w:type="dxa"/>
            <w:vMerge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24" w:type="dxa"/>
          </w:tcPr>
          <w:p w:rsidR="00B20B6B" w:rsidRPr="006D5B56" w:rsidRDefault="00B20B6B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6397" w:type="dxa"/>
          </w:tcPr>
          <w:p w:rsidR="00B20B6B" w:rsidRPr="00B20B6B" w:rsidRDefault="008B3CAD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«Воды суши: Подземные воды и природные льды» прочесть параграф ответить устно 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более сложный вопрос устно. Письменно  тест.</w:t>
            </w:r>
          </w:p>
        </w:tc>
        <w:tc>
          <w:tcPr>
            <w:tcW w:w="4188" w:type="dxa"/>
          </w:tcPr>
          <w:p w:rsidR="00B20B6B" w:rsidRPr="00B20B6B" w:rsidRDefault="00B20B6B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Ответы выслать на номер 9281335321 в </w:t>
            </w:r>
            <w:proofErr w:type="spellStart"/>
            <w:r w:rsidRPr="00B20B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, на адрес электронной почты </w:t>
            </w:r>
            <w:hyperlink r:id="rId9" w:history="1"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Verbinasvetlanaaleks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8B3CAD" w:rsidTr="00B20B6B">
        <w:trPr>
          <w:trHeight w:val="143"/>
        </w:trPr>
        <w:tc>
          <w:tcPr>
            <w:tcW w:w="950" w:type="dxa"/>
            <w:vMerge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4" w:type="dxa"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6397" w:type="dxa"/>
          </w:tcPr>
          <w:p w:rsidR="008B3CAD" w:rsidRPr="008B3CAD" w:rsidRDefault="008B3CAD" w:rsidP="002A2E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eastAsia="Times New Roman" w:hAnsi="Times New Roman" w:cs="Times New Roman"/>
                <w:sz w:val="28"/>
                <w:szCs w:val="28"/>
              </w:rPr>
              <w:t>А.С. Грин. «Гнев отца»</w:t>
            </w:r>
          </w:p>
          <w:p w:rsidR="008B3CAD" w:rsidRPr="008B3CAD" w:rsidRDefault="008B3CAD" w:rsidP="002A2E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Ответить письменно на вопрос: «Чем завершилась история с таинственным «гневом»? </w:t>
            </w:r>
            <w:proofErr w:type="gramStart"/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7 вопрос под одной стрелочкой стр.171)</w:t>
            </w:r>
          </w:p>
          <w:p w:rsidR="008B3CAD" w:rsidRPr="008B3CAD" w:rsidRDefault="008B3CAD" w:rsidP="002A2E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8" w:type="dxa"/>
          </w:tcPr>
          <w:p w:rsidR="008B3CAD" w:rsidRPr="00B20B6B" w:rsidRDefault="008B3CAD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Выполненные задания вы </w:t>
            </w:r>
            <w:r w:rsidRPr="00B20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можете направить на номер в </w:t>
            </w:r>
            <w:proofErr w:type="spell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: 928-75-35-609 или эл</w:t>
            </w:r>
            <w:proofErr w:type="gram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hyperlink r:id="rId10" w:history="1"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glad4enko.ludmila@ </w:t>
              </w:r>
              <w:proofErr w:type="spellStart"/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yandex.ru</w:t>
              </w:r>
              <w:proofErr w:type="spellEnd"/>
            </w:hyperlink>
          </w:p>
        </w:tc>
      </w:tr>
      <w:tr w:rsidR="008B3CAD" w:rsidTr="00B20B6B">
        <w:trPr>
          <w:trHeight w:val="143"/>
        </w:trPr>
        <w:tc>
          <w:tcPr>
            <w:tcW w:w="950" w:type="dxa"/>
            <w:vMerge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4" w:type="dxa"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6397" w:type="dxa"/>
          </w:tcPr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3171190</wp:posOffset>
                  </wp:positionV>
                  <wp:extent cx="3429000" cy="4191000"/>
                  <wp:effectExtent l="19050" t="0" r="0" b="0"/>
                  <wp:wrapThrough wrapText="bothSides">
                    <wp:wrapPolygon edited="0">
                      <wp:start x="-120" y="0"/>
                      <wp:lineTo x="-120" y="21502"/>
                      <wp:lineTo x="21600" y="21502"/>
                      <wp:lineTo x="21600" y="0"/>
                      <wp:lineTo x="-120" y="0"/>
                    </wp:wrapPolygon>
                  </wp:wrapThrough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Повторение по теме: «Объекты операционной системы»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1. Повторить материал </w:t>
            </w:r>
            <w:proofErr w:type="gramStart"/>
            <w:r w:rsidRPr="008B3CA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    стр. 5-17  </w:t>
            </w:r>
          </w:p>
          <w:p w:rsidR="008B3CAD" w:rsidRPr="008B3CAD" w:rsidRDefault="008B3CAD" w:rsidP="008B3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CA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B3C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Разгадать кроссворд. </w:t>
            </w:r>
          </w:p>
          <w:p w:rsidR="008B3CAD" w:rsidRPr="008B3CAD" w:rsidRDefault="008B3CAD" w:rsidP="008B3CAD">
            <w:pPr>
              <w:rPr>
                <w:sz w:val="28"/>
                <w:szCs w:val="28"/>
              </w:rPr>
            </w:pPr>
          </w:p>
          <w:p w:rsidR="008B3CAD" w:rsidRDefault="008B3CAD" w:rsidP="00A70EB6"/>
          <w:p w:rsidR="008B3CAD" w:rsidRPr="008B3CAD" w:rsidRDefault="008B3CAD" w:rsidP="00A70EB6">
            <w:pPr>
              <w:rPr>
                <w:sz w:val="28"/>
                <w:szCs w:val="28"/>
              </w:rPr>
            </w:pPr>
          </w:p>
          <w:p w:rsidR="008B3CAD" w:rsidRDefault="008B3CAD" w:rsidP="00A70EB6"/>
          <w:p w:rsidR="008B3CAD" w:rsidRDefault="008B3CAD" w:rsidP="00A70EB6"/>
          <w:p w:rsidR="008B3CAD" w:rsidRDefault="008B3CAD" w:rsidP="00A70EB6"/>
          <w:p w:rsidR="008B3CAD" w:rsidRDefault="008B3CAD" w:rsidP="00A70EB6"/>
          <w:p w:rsidR="008B3CAD" w:rsidRDefault="008B3CAD" w:rsidP="00A70EB6"/>
          <w:p w:rsidR="008B3CAD" w:rsidRDefault="008B3CAD" w:rsidP="00A70EB6"/>
          <w:p w:rsidR="008B3CAD" w:rsidRDefault="008B3CAD" w:rsidP="00A70EB6"/>
          <w:p w:rsidR="008B3CAD" w:rsidRPr="00B20B6B" w:rsidRDefault="008B3CAD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88" w:type="dxa"/>
          </w:tcPr>
          <w:p w:rsidR="008B3CAD" w:rsidRPr="00B20B6B" w:rsidRDefault="008B3CAD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Выполненные задания вы можете направить на номер в </w:t>
            </w:r>
            <w:proofErr w:type="spellStart"/>
            <w:r w:rsidRPr="00B20B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: 928-760-79-32  или </w:t>
            </w:r>
            <w:proofErr w:type="spell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12" w:history="1"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verbinatatyana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20B6B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Pr="00B20B6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8B3CAD" w:rsidRPr="00B20B6B" w:rsidRDefault="008B3CAD" w:rsidP="00D27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3CAD" w:rsidTr="00B20B6B">
        <w:trPr>
          <w:trHeight w:val="143"/>
        </w:trPr>
        <w:tc>
          <w:tcPr>
            <w:tcW w:w="950" w:type="dxa"/>
            <w:vMerge/>
          </w:tcPr>
          <w:p w:rsidR="008B3CAD" w:rsidRPr="006D5B56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8B3CAD" w:rsidRDefault="008B3CAD" w:rsidP="00F30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424" w:type="dxa"/>
          </w:tcPr>
          <w:p w:rsidR="008B3CAD" w:rsidRDefault="008B3CAD" w:rsidP="00D54F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6397" w:type="dxa"/>
          </w:tcPr>
          <w:p w:rsidR="008B3CAD" w:rsidRDefault="008B3CAD" w:rsidP="00A70EB6"/>
        </w:tc>
        <w:tc>
          <w:tcPr>
            <w:tcW w:w="4188" w:type="dxa"/>
          </w:tcPr>
          <w:p w:rsidR="008B3CAD" w:rsidRDefault="008B3CAD" w:rsidP="00D27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задание, ответить письменн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фотоответ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и выслать на номер 89281165140 в</w:t>
            </w:r>
            <w:r w:rsidRPr="005C7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C7E5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на номер электронной почты  </w:t>
            </w:r>
            <w:hyperlink r:id="rId13" w:history="1">
              <w:r w:rsidRPr="00E1099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nik</w:t>
              </w:r>
              <w:r w:rsidRPr="00E1099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06081956@</w:t>
              </w:r>
              <w:r w:rsidRPr="00E1099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E1099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E1099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8B3CAD" w:rsidRPr="00B20B6B" w:rsidRDefault="008B3CAD" w:rsidP="00D27748"/>
        </w:tc>
      </w:tr>
    </w:tbl>
    <w:p w:rsidR="008A1466" w:rsidRDefault="008A1466"/>
    <w:sectPr w:rsidR="008A1466" w:rsidSect="006400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B67D8"/>
    <w:multiLevelType w:val="hybridMultilevel"/>
    <w:tmpl w:val="06A8B786"/>
    <w:lvl w:ilvl="0" w:tplc="5F9425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CA6EC3"/>
    <w:multiLevelType w:val="hybridMultilevel"/>
    <w:tmpl w:val="D118FBBC"/>
    <w:lvl w:ilvl="0" w:tplc="EEACE5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6B0A1E8E"/>
    <w:multiLevelType w:val="hybridMultilevel"/>
    <w:tmpl w:val="1AF0E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0030"/>
    <w:rsid w:val="0004245E"/>
    <w:rsid w:val="00096D4C"/>
    <w:rsid w:val="001B4DDB"/>
    <w:rsid w:val="001D46B6"/>
    <w:rsid w:val="004F342B"/>
    <w:rsid w:val="00502796"/>
    <w:rsid w:val="00512DA5"/>
    <w:rsid w:val="00625A0C"/>
    <w:rsid w:val="00640030"/>
    <w:rsid w:val="00685DAA"/>
    <w:rsid w:val="00860899"/>
    <w:rsid w:val="008A1466"/>
    <w:rsid w:val="008B3CAD"/>
    <w:rsid w:val="00970240"/>
    <w:rsid w:val="00A31CC5"/>
    <w:rsid w:val="00A36794"/>
    <w:rsid w:val="00A70EB6"/>
    <w:rsid w:val="00A7129A"/>
    <w:rsid w:val="00B20B6B"/>
    <w:rsid w:val="00BD4AE6"/>
    <w:rsid w:val="00C3336C"/>
    <w:rsid w:val="00C9233A"/>
    <w:rsid w:val="00CB77A1"/>
    <w:rsid w:val="00DC6FF4"/>
    <w:rsid w:val="00E20419"/>
    <w:rsid w:val="00E84E42"/>
    <w:rsid w:val="00ED6958"/>
    <w:rsid w:val="00F3084C"/>
    <w:rsid w:val="00F5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0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с отступом Знак"/>
    <w:basedOn w:val="a0"/>
    <w:link w:val="a5"/>
    <w:semiHidden/>
    <w:rsid w:val="00970240"/>
    <w:rPr>
      <w:rFonts w:ascii="Times New Roman" w:eastAsia="Calibri" w:hAnsi="Times New Roman" w:cs="Times New Roman"/>
      <w:sz w:val="24"/>
      <w:szCs w:val="24"/>
    </w:rPr>
  </w:style>
  <w:style w:type="paragraph" w:styleId="a5">
    <w:name w:val="Body Text Indent"/>
    <w:basedOn w:val="a"/>
    <w:link w:val="a4"/>
    <w:semiHidden/>
    <w:rsid w:val="00970240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">
    <w:name w:val="Основной текст с отступом Знак1"/>
    <w:basedOn w:val="a0"/>
    <w:link w:val="a5"/>
    <w:uiPriority w:val="99"/>
    <w:semiHidden/>
    <w:rsid w:val="00970240"/>
  </w:style>
  <w:style w:type="character" w:styleId="a6">
    <w:name w:val="Hyperlink"/>
    <w:basedOn w:val="a0"/>
    <w:uiPriority w:val="99"/>
    <w:unhideWhenUsed/>
    <w:rsid w:val="0097024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20B6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0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8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ychckova.niura@yandex.ru" TargetMode="External"/><Relationship Id="rId13" Type="http://schemas.openxmlformats.org/officeDocument/2006/relationships/hyperlink" Target="mailto:nik06081956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verbinatatyan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file:///C:\Users\X\Desktop\glad4enko.ludmila@%20yandex.ru" TargetMode="External"/><Relationship Id="rId15" Type="http://schemas.openxmlformats.org/officeDocument/2006/relationships/theme" Target="theme/theme1.xml"/><Relationship Id="rId10" Type="http://schemas.openxmlformats.org/officeDocument/2006/relationships/hyperlink" Target="file:///C:\Users\X\Desktop\glad4enko.ludmila@%20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erbinasvetlanaaleks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2020-04-06T13:52:00Z</dcterms:created>
  <dcterms:modified xsi:type="dcterms:W3CDTF">2020-04-27T12:49:00Z</dcterms:modified>
</cp:coreProperties>
</file>