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7"/>
        <w:gridCol w:w="671"/>
        <w:gridCol w:w="2736"/>
        <w:gridCol w:w="6570"/>
        <w:gridCol w:w="4102"/>
      </w:tblGrid>
      <w:tr w:rsidR="006F5916" w:rsidTr="006F5916">
        <w:trPr>
          <w:cantSplit/>
          <w:trHeight w:val="1134"/>
        </w:trPr>
        <w:tc>
          <w:tcPr>
            <w:tcW w:w="707" w:type="dxa"/>
            <w:textDirection w:val="btLr"/>
          </w:tcPr>
          <w:p w:rsidR="006F5916" w:rsidRPr="006D5B56" w:rsidRDefault="006F591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70" w:type="dxa"/>
          </w:tcPr>
          <w:p w:rsidR="006F5916" w:rsidRPr="006D5B56" w:rsidRDefault="006F5916" w:rsidP="00043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2" w:type="dxa"/>
          </w:tcPr>
          <w:p w:rsidR="006F5916" w:rsidRPr="006D5B56" w:rsidRDefault="006F5916" w:rsidP="006F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7929" w:rsidTr="006F5916">
        <w:trPr>
          <w:trHeight w:val="678"/>
        </w:trPr>
        <w:tc>
          <w:tcPr>
            <w:tcW w:w="707" w:type="dxa"/>
            <w:vMerge w:val="restart"/>
            <w:textDirection w:val="btLr"/>
          </w:tcPr>
          <w:p w:rsidR="00B37929" w:rsidRPr="006F5916" w:rsidRDefault="0015294A" w:rsidP="00783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23</w:t>
            </w:r>
            <w:r w:rsidR="00B37929" w:rsidRPr="006F59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B37929" w:rsidRPr="006D5B56" w:rsidRDefault="00B37929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70" w:type="dxa"/>
          </w:tcPr>
          <w:p w:rsidR="0015294A" w:rsidRPr="0015294A" w:rsidRDefault="0015294A" w:rsidP="001529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94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 теме «Лексикология и фразеология».</w:t>
            </w:r>
          </w:p>
          <w:p w:rsidR="00B37929" w:rsidRPr="00B37929" w:rsidRDefault="0015294A" w:rsidP="0015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A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794.</w:t>
            </w:r>
          </w:p>
        </w:tc>
        <w:tc>
          <w:tcPr>
            <w:tcW w:w="4102" w:type="dxa"/>
          </w:tcPr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B3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37929" w:rsidTr="006F5916">
        <w:trPr>
          <w:trHeight w:val="144"/>
        </w:trPr>
        <w:tc>
          <w:tcPr>
            <w:tcW w:w="707" w:type="dxa"/>
            <w:vMerge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</w:tcPr>
          <w:p w:rsidR="0015294A" w:rsidRDefault="0015294A" w:rsidP="00152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1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Дроби. Действия с дробями</w:t>
            </w:r>
          </w:p>
          <w:p w:rsidR="0015294A" w:rsidRDefault="0015294A" w:rsidP="00152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Учебник: § 9.1 – 9.5. Выполнить задания карточки № 2.</w:t>
            </w:r>
          </w:p>
          <w:p w:rsidR="0015294A" w:rsidRPr="0029476A" w:rsidRDefault="0015294A" w:rsidP="00152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2</w:t>
            </w:r>
          </w:p>
          <w:p w:rsidR="0015294A" w:rsidRPr="0029476A" w:rsidRDefault="0015294A" w:rsidP="0015294A">
            <w:pPr>
              <w:spacing w:after="200" w:line="276" w:lineRule="auto"/>
              <w:jc w:val="right"/>
              <w:rPr>
                <w:rFonts w:ascii="Calibri" w:eastAsia="Calibri" w:hAnsi="Calibri" w:cs="Times New Roman"/>
              </w:rPr>
            </w:pPr>
            <w:r w:rsidRPr="0029476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3743967" cy="160972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20371"/>
                          <a:stretch/>
                        </pic:blipFill>
                        <pic:spPr bwMode="auto">
                          <a:xfrm>
                            <a:off x="0" y="0"/>
                            <a:ext cx="3752363" cy="1613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9476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815612" cy="44407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5" cy="44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294A" w:rsidRDefault="0015294A" w:rsidP="00152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94A" w:rsidRDefault="0015294A" w:rsidP="00152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15294A" w:rsidRPr="00E94D04" w:rsidRDefault="0015294A" w:rsidP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0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94D04">
              <w:rPr>
                <w:rFonts w:ascii="Times New Roman" w:hAnsi="Times New Roman" w:cs="Times New Roman"/>
                <w:sz w:val="28"/>
                <w:szCs w:val="28"/>
              </w:rPr>
              <w:tab/>
              <w:t>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орить теоретический материал § 9.1 – 9.5</w:t>
            </w:r>
          </w:p>
          <w:p w:rsidR="00B37929" w:rsidRPr="0015294A" w:rsidRDefault="0015294A" w:rsidP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04">
              <w:rPr>
                <w:rFonts w:ascii="Times New Roman" w:hAnsi="Times New Roman" w:cs="Times New Roman"/>
                <w:sz w:val="28"/>
                <w:szCs w:val="28"/>
              </w:rPr>
              <w:t xml:space="preserve">     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решения  №1 и № 2 в рабочую тетрадь, № 2- выполнять по действиям.</w:t>
            </w:r>
          </w:p>
        </w:tc>
        <w:tc>
          <w:tcPr>
            <w:tcW w:w="4102" w:type="dxa"/>
          </w:tcPr>
          <w:p w:rsidR="00B37929" w:rsidRPr="00F25526" w:rsidRDefault="00B37929" w:rsidP="00BF2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1015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1016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8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15294A" w:rsidTr="006F5916">
        <w:trPr>
          <w:trHeight w:val="144"/>
        </w:trPr>
        <w:tc>
          <w:tcPr>
            <w:tcW w:w="707" w:type="dxa"/>
            <w:vMerge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70" w:type="dxa"/>
          </w:tcPr>
          <w:p w:rsidR="0015294A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и пишем</w:t>
            </w:r>
          </w:p>
          <w:p w:rsidR="0015294A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 стр.205-206 устно (прочитать)</w:t>
            </w:r>
          </w:p>
          <w:p w:rsidR="0015294A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1 стр. 98 письменно в рабочей тетради написать своё приглашение, нарисовать</w:t>
            </w:r>
          </w:p>
          <w:p w:rsidR="0015294A" w:rsidRPr="00AF3370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15294A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рабочей тетради упр. 1 с.98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94A" w:rsidRPr="00287B12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4A" w:rsidTr="006F5916">
        <w:trPr>
          <w:trHeight w:val="144"/>
        </w:trPr>
        <w:tc>
          <w:tcPr>
            <w:tcW w:w="707" w:type="dxa"/>
            <w:vMerge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70" w:type="dxa"/>
          </w:tcPr>
          <w:p w:rsidR="0015294A" w:rsidRPr="0015294A" w:rsidRDefault="0015294A" w:rsidP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94A">
              <w:rPr>
                <w:rFonts w:ascii="Times New Roman" w:hAnsi="Times New Roman" w:cs="Times New Roman"/>
                <w:sz w:val="28"/>
                <w:szCs w:val="28"/>
              </w:rPr>
              <w:t>Особенности весенних посевов и посадок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94A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15294A" w:rsidRPr="006F5916" w:rsidRDefault="0015294A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15294A" w:rsidRPr="006F5916" w:rsidRDefault="0015294A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5294A" w:rsidTr="006F5916">
        <w:trPr>
          <w:trHeight w:val="144"/>
        </w:trPr>
        <w:tc>
          <w:tcPr>
            <w:tcW w:w="707" w:type="dxa"/>
            <w:vMerge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15294A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15294A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570" w:type="dxa"/>
          </w:tcPr>
          <w:p w:rsidR="0015294A" w:rsidRPr="0015294A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94A">
              <w:rPr>
                <w:rFonts w:ascii="Times New Roman" w:hAnsi="Times New Roman" w:cs="Times New Roman"/>
                <w:sz w:val="28"/>
                <w:szCs w:val="28"/>
              </w:rPr>
              <w:t>Современное выставочное искусство</w:t>
            </w:r>
          </w:p>
          <w:p w:rsidR="0015294A" w:rsidRPr="0015294A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9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ковка, </w:t>
            </w:r>
            <w:r w:rsidRPr="0015294A">
              <w:rPr>
                <w:rFonts w:ascii="Times New Roman" w:hAnsi="Times New Roman" w:cs="Times New Roman"/>
                <w:sz w:val="28"/>
                <w:szCs w:val="28"/>
              </w:rPr>
              <w:t>литьё)</w:t>
            </w:r>
          </w:p>
        </w:tc>
        <w:tc>
          <w:tcPr>
            <w:tcW w:w="4102" w:type="dxa"/>
          </w:tcPr>
          <w:p w:rsidR="0015294A" w:rsidRPr="0015294A" w:rsidRDefault="0015294A" w:rsidP="0001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94A">
              <w:rPr>
                <w:rFonts w:ascii="Times New Roman" w:hAnsi="Times New Roman" w:cs="Times New Roman"/>
                <w:sz w:val="28"/>
                <w:szCs w:val="28"/>
              </w:rPr>
              <w:t xml:space="preserve">Стр.152-155. Прочитать. Выбрать </w:t>
            </w:r>
            <w:proofErr w:type="gramStart"/>
            <w:r w:rsidRPr="0015294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 w:rsidRPr="0015294A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 будете работать. Аппликация, вязаний, выжигание, </w:t>
            </w:r>
            <w:proofErr w:type="spellStart"/>
            <w:r w:rsidRPr="0015294A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15294A">
              <w:rPr>
                <w:rFonts w:ascii="Times New Roman" w:hAnsi="Times New Roman" w:cs="Times New Roman"/>
                <w:sz w:val="28"/>
                <w:szCs w:val="28"/>
              </w:rPr>
              <w:t xml:space="preserve"> и др. Тему.</w:t>
            </w:r>
          </w:p>
        </w:tc>
      </w:tr>
      <w:tr w:rsidR="0015294A" w:rsidTr="006F5916">
        <w:trPr>
          <w:trHeight w:val="144"/>
        </w:trPr>
        <w:tc>
          <w:tcPr>
            <w:tcW w:w="707" w:type="dxa"/>
            <w:vMerge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15294A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6" w:type="dxa"/>
          </w:tcPr>
          <w:p w:rsidR="0015294A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70" w:type="dxa"/>
          </w:tcPr>
          <w:p w:rsidR="0015294A" w:rsidRPr="000811E4" w:rsidRDefault="0015294A" w:rsidP="0015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 Может ли музыка выразить характер человека?</w:t>
            </w:r>
          </w:p>
          <w:p w:rsidR="0015294A" w:rsidRDefault="0015294A" w:rsidP="0015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15294A" w:rsidRPr="00A40F09" w:rsidRDefault="0015294A" w:rsidP="00152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 №1 стр.137</w:t>
            </w:r>
          </w:p>
        </w:tc>
        <w:tc>
          <w:tcPr>
            <w:tcW w:w="4102" w:type="dxa"/>
          </w:tcPr>
          <w:p w:rsidR="0015294A" w:rsidRDefault="0015294A" w:rsidP="00BF2A63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384"/>
    <w:multiLevelType w:val="hybridMultilevel"/>
    <w:tmpl w:val="E9AA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12688"/>
    <w:rsid w:val="00043E43"/>
    <w:rsid w:val="0015294A"/>
    <w:rsid w:val="001E4BE0"/>
    <w:rsid w:val="001F7473"/>
    <w:rsid w:val="00285D9D"/>
    <w:rsid w:val="002F4896"/>
    <w:rsid w:val="003B72C0"/>
    <w:rsid w:val="004338F8"/>
    <w:rsid w:val="00434899"/>
    <w:rsid w:val="00435E89"/>
    <w:rsid w:val="00597BF2"/>
    <w:rsid w:val="005A772A"/>
    <w:rsid w:val="006D5B56"/>
    <w:rsid w:val="006F5916"/>
    <w:rsid w:val="00725804"/>
    <w:rsid w:val="00734728"/>
    <w:rsid w:val="0078377C"/>
    <w:rsid w:val="008E341D"/>
    <w:rsid w:val="00904C6B"/>
    <w:rsid w:val="009720D5"/>
    <w:rsid w:val="00A03851"/>
    <w:rsid w:val="00B14847"/>
    <w:rsid w:val="00B37929"/>
    <w:rsid w:val="00BB4CEA"/>
    <w:rsid w:val="00C1183C"/>
    <w:rsid w:val="00C35916"/>
    <w:rsid w:val="00C64AA6"/>
    <w:rsid w:val="00CD4D69"/>
    <w:rsid w:val="00D321DF"/>
    <w:rsid w:val="00EB249E"/>
    <w:rsid w:val="00ED03A1"/>
    <w:rsid w:val="00ED38C6"/>
    <w:rsid w:val="00FA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9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ckova.niur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2020-04-08T08:00:00Z</dcterms:created>
  <dcterms:modified xsi:type="dcterms:W3CDTF">2020-04-22T10:30:00Z</dcterms:modified>
</cp:coreProperties>
</file>