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1"/>
        <w:gridCol w:w="604"/>
        <w:gridCol w:w="1637"/>
        <w:gridCol w:w="8667"/>
        <w:gridCol w:w="3337"/>
      </w:tblGrid>
      <w:tr w:rsidR="00B67650" w:rsidTr="006E635A">
        <w:trPr>
          <w:cantSplit/>
          <w:trHeight w:val="1137"/>
        </w:trPr>
        <w:tc>
          <w:tcPr>
            <w:tcW w:w="620" w:type="dxa"/>
            <w:textDirection w:val="btLr"/>
          </w:tcPr>
          <w:p w:rsidR="00B67650" w:rsidRPr="006D5B56" w:rsidRDefault="00B67650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50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2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275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449" w:type="dxa"/>
          </w:tcPr>
          <w:p w:rsidR="00B67650" w:rsidRPr="006D5B56" w:rsidRDefault="00B67650" w:rsidP="00B67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E635A" w:rsidTr="006E635A">
        <w:trPr>
          <w:trHeight w:val="632"/>
        </w:trPr>
        <w:tc>
          <w:tcPr>
            <w:tcW w:w="620" w:type="dxa"/>
            <w:vMerge w:val="restart"/>
            <w:textDirection w:val="btLr"/>
          </w:tcPr>
          <w:p w:rsidR="006E635A" w:rsidRPr="00B67650" w:rsidRDefault="006E635A" w:rsidP="00B676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15</w:t>
            </w:r>
            <w:r w:rsidRPr="00B67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650" w:type="dxa"/>
          </w:tcPr>
          <w:p w:rsidR="006E635A" w:rsidRPr="006D5B56" w:rsidRDefault="006E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6E635A" w:rsidRPr="006D5B56" w:rsidRDefault="006E635A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275" w:type="dxa"/>
          </w:tcPr>
          <w:p w:rsidR="006E635A" w:rsidRPr="006E635A" w:rsidRDefault="006E635A" w:rsidP="0096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>Т §62 «Слова общеупотребительные и ограниченные в употреблении».</w:t>
            </w:r>
          </w:p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>П. упр. 754 (выписать профессионализмы), упр. 758 (выписать диалектное слово), упр. 757 (выписать профессионализмы, связанные  сельскохозяйственным трудом).</w:t>
            </w:r>
          </w:p>
        </w:tc>
        <w:tc>
          <w:tcPr>
            <w:tcW w:w="3449" w:type="dxa"/>
          </w:tcPr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E6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A516E" w:rsidTr="006E635A">
        <w:trPr>
          <w:trHeight w:val="144"/>
        </w:trPr>
        <w:tc>
          <w:tcPr>
            <w:tcW w:w="620" w:type="dxa"/>
            <w:vMerge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275" w:type="dxa"/>
          </w:tcPr>
          <w:p w:rsidR="006A516E" w:rsidRDefault="006A516E" w:rsidP="0096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построение таблиц.</w:t>
            </w:r>
          </w:p>
          <w:p w:rsidR="006A516E" w:rsidRDefault="006A516E" w:rsidP="0096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11.1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1005, № 1007</w:t>
            </w:r>
          </w:p>
          <w:p w:rsidR="006A516E" w:rsidRPr="0000575C" w:rsidRDefault="006A516E" w:rsidP="0096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6A516E" w:rsidRPr="00A47045" w:rsidRDefault="006A516E" w:rsidP="009612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7045">
              <w:rPr>
                <w:rFonts w:ascii="Times New Roman" w:hAnsi="Times New Roman" w:cs="Times New Roman"/>
                <w:sz w:val="28"/>
                <w:szCs w:val="28"/>
              </w:rPr>
              <w:t>В №1005 ответить письменно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516E" w:rsidRPr="0072042C" w:rsidRDefault="006A516E" w:rsidP="009612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47045">
              <w:rPr>
                <w:rFonts w:ascii="Times New Roman" w:hAnsi="Times New Roman" w:cs="Times New Roman"/>
                <w:sz w:val="28"/>
                <w:szCs w:val="28"/>
              </w:rPr>
              <w:t>№ 1007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аблицу перечертить в тетрадь</w:t>
            </w:r>
            <w:r w:rsidRPr="00A47045">
              <w:rPr>
                <w:rFonts w:ascii="Times New Roman" w:hAnsi="Times New Roman" w:cs="Times New Roman"/>
                <w:sz w:val="28"/>
                <w:szCs w:val="28"/>
              </w:rPr>
              <w:t>. После таблицы ответить письменно на вопросы.</w:t>
            </w:r>
          </w:p>
        </w:tc>
        <w:tc>
          <w:tcPr>
            <w:tcW w:w="3449" w:type="dxa"/>
          </w:tcPr>
          <w:p w:rsidR="006A516E" w:rsidRPr="00F25526" w:rsidRDefault="006A516E" w:rsidP="009612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1005, № 1007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6A516E" w:rsidTr="006E635A">
        <w:trPr>
          <w:trHeight w:val="144"/>
        </w:trPr>
        <w:tc>
          <w:tcPr>
            <w:tcW w:w="620" w:type="dxa"/>
            <w:vMerge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275" w:type="dxa"/>
          </w:tcPr>
          <w:p w:rsidR="006A516E" w:rsidRDefault="006A516E" w:rsidP="0096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и можем</w:t>
            </w:r>
          </w:p>
          <w:p w:rsidR="006A516E" w:rsidRDefault="006A516E" w:rsidP="0096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стр.196-197 учебник (устно)</w:t>
            </w:r>
          </w:p>
          <w:p w:rsidR="006A516E" w:rsidRPr="005B2203" w:rsidRDefault="006A516E" w:rsidP="0096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упр.2,3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90-91рабочая тетрадь</w:t>
            </w:r>
          </w:p>
        </w:tc>
        <w:tc>
          <w:tcPr>
            <w:tcW w:w="3449" w:type="dxa"/>
          </w:tcPr>
          <w:p w:rsidR="006A516E" w:rsidRDefault="006A516E" w:rsidP="0096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103B0">
              <w:rPr>
                <w:rFonts w:ascii="Times New Roman" w:hAnsi="Times New Roman" w:cs="Times New Roman"/>
                <w:sz w:val="28"/>
                <w:szCs w:val="28"/>
              </w:rPr>
              <w:t xml:space="preserve">аписать </w:t>
            </w:r>
            <w:proofErr w:type="spellStart"/>
            <w:r w:rsidRPr="001103B0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с.193.</w:t>
            </w:r>
          </w:p>
          <w:p w:rsidR="006A516E" w:rsidRPr="00287B12" w:rsidRDefault="006A516E" w:rsidP="0096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87B12">
              <w:rPr>
                <w:rFonts w:ascii="Times New Roman" w:hAnsi="Times New Roman" w:cs="Times New Roman"/>
                <w:sz w:val="28"/>
                <w:szCs w:val="28"/>
              </w:rPr>
              <w:t>Запи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сать в рабочей тетради упр. 2,3 с.90-91</w:t>
            </w:r>
            <w:r w:rsidRPr="00287B12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 на номер в </w:t>
            </w:r>
            <w:proofErr w:type="spellStart"/>
            <w:r w:rsidRPr="00287B1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87B12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287B1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87B1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87B1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87B1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A47A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28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635A" w:rsidTr="006E635A">
        <w:trPr>
          <w:trHeight w:val="144"/>
        </w:trPr>
        <w:tc>
          <w:tcPr>
            <w:tcW w:w="620" w:type="dxa"/>
            <w:vMerge/>
          </w:tcPr>
          <w:p w:rsidR="006E635A" w:rsidRPr="006D5B56" w:rsidRDefault="006E6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6E635A" w:rsidRPr="006D5B56" w:rsidRDefault="006E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2" w:type="dxa"/>
          </w:tcPr>
          <w:p w:rsidR="006E635A" w:rsidRPr="006D5B56" w:rsidRDefault="006E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75" w:type="dxa"/>
          </w:tcPr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Т. Янсон «Последний в мире дракон».  </w:t>
            </w:r>
          </w:p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Ответьте на следующие вопросы. </w:t>
            </w:r>
          </w:p>
          <w:p w:rsidR="006E635A" w:rsidRPr="006E635A" w:rsidRDefault="006E635A" w:rsidP="006E63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proofErr w:type="spellStart"/>
            <w:r w:rsidRPr="006E635A">
              <w:rPr>
                <w:rFonts w:ascii="Times New Roman" w:hAnsi="Times New Roman" w:cs="Times New Roman"/>
                <w:sz w:val="28"/>
                <w:szCs w:val="28"/>
              </w:rPr>
              <w:t>Снусмумрик</w:t>
            </w:r>
            <w:proofErr w:type="spellEnd"/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 стал любимцем дракона?</w:t>
            </w:r>
          </w:p>
          <w:p w:rsidR="006E635A" w:rsidRPr="006E635A" w:rsidRDefault="006E635A" w:rsidP="006E635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>Какой герой рассказа вас более всего привлекает? Обоснуйте свой выбор.</w:t>
            </w:r>
          </w:p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>Ответы запишите в тетрадь по литературе.</w:t>
            </w:r>
          </w:p>
        </w:tc>
        <w:tc>
          <w:tcPr>
            <w:tcW w:w="3449" w:type="dxa"/>
          </w:tcPr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работу в </w:t>
            </w:r>
            <w:r w:rsidRPr="006E6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тетради. </w:t>
            </w:r>
          </w:p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E6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8" w:history="1"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A516E" w:rsidTr="006E635A">
        <w:trPr>
          <w:trHeight w:val="144"/>
        </w:trPr>
        <w:tc>
          <w:tcPr>
            <w:tcW w:w="620" w:type="dxa"/>
            <w:vMerge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275" w:type="dxa"/>
          </w:tcPr>
          <w:p w:rsidR="006A516E" w:rsidRPr="000811E4" w:rsidRDefault="006A516E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19Лишайники </w:t>
            </w:r>
          </w:p>
          <w:p w:rsidR="006A516E" w:rsidRPr="000811E4" w:rsidRDefault="006A516E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516E" w:rsidRDefault="006A516E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D0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https://interneturok.ru/lesson/biology/5-klass/tsarstvo-rasteniya/lishayniki</w:t>
              </w:r>
            </w:hyperlink>
          </w:p>
          <w:p w:rsidR="006A516E" w:rsidRDefault="006A516E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D0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https://vcs.resh.edu.ru/subject/lesson/7854/main/274134/</w:t>
              </w:r>
            </w:hyperlink>
          </w:p>
          <w:p w:rsidR="006A516E" w:rsidRPr="000811E4" w:rsidRDefault="006A516E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 Задание:</w:t>
            </w:r>
          </w:p>
          <w:p w:rsidR="006A516E" w:rsidRPr="00A16F1D" w:rsidRDefault="006A516E" w:rsidP="0096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  <w:tbl>
            <w:tblPr>
              <w:tblW w:w="869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00"/>
              <w:gridCol w:w="2899"/>
              <w:gridCol w:w="2900"/>
            </w:tblGrid>
            <w:tr w:rsidR="006A516E" w:rsidRPr="00A16F1D" w:rsidTr="00961292">
              <w:trPr>
                <w:trHeight w:val="223"/>
              </w:trPr>
              <w:tc>
                <w:tcPr>
                  <w:tcW w:w="2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16E" w:rsidRPr="00A16F1D" w:rsidRDefault="006A516E" w:rsidP="009612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A16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Тип слоевища</w:t>
                  </w:r>
                </w:p>
              </w:tc>
              <w:tc>
                <w:tcPr>
                  <w:tcW w:w="28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16E" w:rsidRPr="00A16F1D" w:rsidRDefault="006A516E" w:rsidP="009612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A16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Особенности строения</w:t>
                  </w:r>
                </w:p>
              </w:tc>
              <w:tc>
                <w:tcPr>
                  <w:tcW w:w="2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16E" w:rsidRPr="00A16F1D" w:rsidRDefault="006A516E" w:rsidP="0096129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A16F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Примеры</w:t>
                  </w:r>
                </w:p>
              </w:tc>
            </w:tr>
            <w:tr w:rsidR="006A516E" w:rsidRPr="00A16F1D" w:rsidTr="00961292">
              <w:trPr>
                <w:trHeight w:val="234"/>
              </w:trPr>
              <w:tc>
                <w:tcPr>
                  <w:tcW w:w="2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16E" w:rsidRPr="00A16F1D" w:rsidRDefault="006A516E" w:rsidP="00961292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A16F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Накипные лишайники</w:t>
                  </w:r>
                </w:p>
              </w:tc>
              <w:tc>
                <w:tcPr>
                  <w:tcW w:w="28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516E" w:rsidRPr="00A16F1D" w:rsidRDefault="006A516E" w:rsidP="00961292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516E" w:rsidRPr="00A16F1D" w:rsidRDefault="006A516E" w:rsidP="00961292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516E" w:rsidRPr="00A16F1D" w:rsidTr="00961292">
              <w:trPr>
                <w:trHeight w:val="223"/>
              </w:trPr>
              <w:tc>
                <w:tcPr>
                  <w:tcW w:w="2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16E" w:rsidRPr="00A16F1D" w:rsidRDefault="006A516E" w:rsidP="00961292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A16F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Листовые лишайники</w:t>
                  </w:r>
                </w:p>
              </w:tc>
              <w:tc>
                <w:tcPr>
                  <w:tcW w:w="28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516E" w:rsidRPr="00A16F1D" w:rsidRDefault="006A516E" w:rsidP="00961292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516E" w:rsidRPr="00A16F1D" w:rsidRDefault="006A516E" w:rsidP="00961292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516E" w:rsidRPr="00A16F1D" w:rsidTr="00961292">
              <w:trPr>
                <w:trHeight w:val="234"/>
              </w:trPr>
              <w:tc>
                <w:tcPr>
                  <w:tcW w:w="2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16E" w:rsidRPr="00A16F1D" w:rsidRDefault="006A516E" w:rsidP="00961292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A16F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Кустистые лишайники</w:t>
                  </w:r>
                </w:p>
              </w:tc>
              <w:tc>
                <w:tcPr>
                  <w:tcW w:w="28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516E" w:rsidRPr="00A16F1D" w:rsidRDefault="006A516E" w:rsidP="00961292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516E" w:rsidRPr="00A16F1D" w:rsidRDefault="006A516E" w:rsidP="00961292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A516E" w:rsidRPr="006D5B56" w:rsidRDefault="006A516E" w:rsidP="0096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Каково практическое значение лишайников? (Ответить письменно на вопрос)</w:t>
            </w:r>
          </w:p>
        </w:tc>
        <w:tc>
          <w:tcPr>
            <w:tcW w:w="3449" w:type="dxa"/>
          </w:tcPr>
          <w:p w:rsidR="006A516E" w:rsidRDefault="006A516E" w:rsidP="00961292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B67650" w:rsidTr="006E635A">
        <w:trPr>
          <w:trHeight w:val="144"/>
        </w:trPr>
        <w:tc>
          <w:tcPr>
            <w:tcW w:w="620" w:type="dxa"/>
            <w:vMerge/>
          </w:tcPr>
          <w:p w:rsidR="00B67650" w:rsidRPr="006D5B56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B67650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2" w:type="dxa"/>
          </w:tcPr>
          <w:p w:rsidR="00B67650" w:rsidRDefault="00B6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8275" w:type="dxa"/>
          </w:tcPr>
          <w:p w:rsidR="00B67650" w:rsidRPr="009720D5" w:rsidRDefault="00B67650" w:rsidP="009C2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</w:tcPr>
          <w:p w:rsidR="00B67650" w:rsidRPr="009720D5" w:rsidRDefault="00B67650" w:rsidP="009C2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DFB"/>
    <w:multiLevelType w:val="hybridMultilevel"/>
    <w:tmpl w:val="95AC741C"/>
    <w:lvl w:ilvl="0" w:tplc="65CCC8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E0190"/>
    <w:multiLevelType w:val="hybridMultilevel"/>
    <w:tmpl w:val="46AC818E"/>
    <w:lvl w:ilvl="0" w:tplc="C488152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72002"/>
    <w:multiLevelType w:val="hybridMultilevel"/>
    <w:tmpl w:val="880CAD9A"/>
    <w:lvl w:ilvl="0" w:tplc="FEA49DF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60F62"/>
    <w:rsid w:val="00087FA1"/>
    <w:rsid w:val="001D2FEE"/>
    <w:rsid w:val="001F7473"/>
    <w:rsid w:val="00235C3B"/>
    <w:rsid w:val="002848B1"/>
    <w:rsid w:val="002F4896"/>
    <w:rsid w:val="003743DC"/>
    <w:rsid w:val="005878E6"/>
    <w:rsid w:val="00597BF2"/>
    <w:rsid w:val="005E7A62"/>
    <w:rsid w:val="006A516E"/>
    <w:rsid w:val="006D5B56"/>
    <w:rsid w:val="006E635A"/>
    <w:rsid w:val="009720D5"/>
    <w:rsid w:val="00985D86"/>
    <w:rsid w:val="009C26F1"/>
    <w:rsid w:val="00A40F09"/>
    <w:rsid w:val="00A76D74"/>
    <w:rsid w:val="00A810BE"/>
    <w:rsid w:val="00B67650"/>
    <w:rsid w:val="00C1046A"/>
    <w:rsid w:val="00D14F12"/>
    <w:rsid w:val="00E853AC"/>
    <w:rsid w:val="00FB2699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76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7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mailto:lyudmilagayvor@gmail.com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https://vcs.resh.edu.ru/subject/lesson/7854/main/2741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biology/5-klass/tsarstvo-rasteniya/lishay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2020-04-07T08:55:00Z</dcterms:created>
  <dcterms:modified xsi:type="dcterms:W3CDTF">2020-04-14T09:01:00Z</dcterms:modified>
</cp:coreProperties>
</file>