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7"/>
        <w:gridCol w:w="671"/>
        <w:gridCol w:w="2736"/>
        <w:gridCol w:w="6570"/>
        <w:gridCol w:w="4102"/>
      </w:tblGrid>
      <w:tr w:rsidR="006F5916" w:rsidTr="006F5916">
        <w:trPr>
          <w:cantSplit/>
          <w:trHeight w:val="1134"/>
        </w:trPr>
        <w:tc>
          <w:tcPr>
            <w:tcW w:w="707" w:type="dxa"/>
            <w:textDirection w:val="btLr"/>
          </w:tcPr>
          <w:p w:rsidR="006F5916" w:rsidRPr="006D5B56" w:rsidRDefault="006F5916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71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6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570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02" w:type="dxa"/>
          </w:tcPr>
          <w:p w:rsidR="006F5916" w:rsidRPr="006D5B56" w:rsidRDefault="006F5916" w:rsidP="006F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F5916" w:rsidTr="006F5916">
        <w:trPr>
          <w:trHeight w:val="678"/>
        </w:trPr>
        <w:tc>
          <w:tcPr>
            <w:tcW w:w="707" w:type="dxa"/>
            <w:vMerge w:val="restart"/>
            <w:textDirection w:val="btLr"/>
          </w:tcPr>
          <w:p w:rsidR="006F5916" w:rsidRPr="006F5916" w:rsidRDefault="006F5916" w:rsidP="00783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09.04.2020</w:t>
            </w:r>
          </w:p>
        </w:tc>
        <w:tc>
          <w:tcPr>
            <w:tcW w:w="671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F5916" w:rsidRPr="006D5B56" w:rsidRDefault="006F5916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570" w:type="dxa"/>
          </w:tcPr>
          <w:p w:rsidR="005A772A" w:rsidRPr="005A772A" w:rsidRDefault="005A772A" w:rsidP="005A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72A">
              <w:rPr>
                <w:rFonts w:ascii="Times New Roman" w:hAnsi="Times New Roman" w:cs="Times New Roman"/>
                <w:sz w:val="28"/>
                <w:szCs w:val="28"/>
              </w:rPr>
              <w:t xml:space="preserve">Т §58 «Прямое и переносное значение слова»,   </w:t>
            </w:r>
          </w:p>
          <w:p w:rsidR="005A772A" w:rsidRPr="005A772A" w:rsidRDefault="005A772A" w:rsidP="005A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7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П. упр. 721 (2), 724.</w:t>
            </w:r>
          </w:p>
          <w:p w:rsidR="006F5916" w:rsidRPr="006D5B56" w:rsidRDefault="006F5916" w:rsidP="00D3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6F5916" w:rsidRPr="00D321DF" w:rsidRDefault="005A772A" w:rsidP="00D3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4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F5916" w:rsidTr="006F5916">
        <w:trPr>
          <w:trHeight w:val="144"/>
        </w:trPr>
        <w:tc>
          <w:tcPr>
            <w:tcW w:w="707" w:type="dxa"/>
            <w:vMerge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0" w:type="dxa"/>
          </w:tcPr>
          <w:p w:rsidR="006F5916" w:rsidRPr="00612501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Деление обыкновенных дробей.</w:t>
            </w:r>
          </w:p>
          <w:p w:rsidR="006F5916" w:rsidRPr="0000575C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Учебник: § 9.5, № 852, № 853</w:t>
            </w:r>
          </w:p>
          <w:p w:rsidR="006F5916" w:rsidRPr="00DB2D18" w:rsidRDefault="00FA103B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F5916" w:rsidRPr="00DB2D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F5916" w:rsidRPr="00DB2D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F5916" w:rsidRPr="00DB2D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6F5916" w:rsidRPr="00DB2D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F5916" w:rsidRPr="00DB2D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6F5916" w:rsidRPr="00DB2D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F5916" w:rsidRPr="00DB2D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F5916" w:rsidRPr="00DB2D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6F5916" w:rsidRPr="00DB2D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6F5916" w:rsidRPr="00DB2D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6F5916" w:rsidRPr="00DB2D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="006F5916" w:rsidRPr="00DB2D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/714/</w:t>
              </w:r>
            </w:hyperlink>
          </w:p>
          <w:p w:rsidR="006F5916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6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образец оформления решения, как </w:t>
            </w:r>
            <w:r w:rsidRPr="00F57922">
              <w:rPr>
                <w:rFonts w:ascii="Times New Roman" w:hAnsi="Times New Roman" w:cs="Times New Roman"/>
                <w:b/>
                <w:sz w:val="28"/>
                <w:szCs w:val="28"/>
              </w:rPr>
              <w:t>пример 2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§ 9.5</w:t>
            </w:r>
          </w:p>
          <w:p w:rsidR="006F5916" w:rsidRPr="00A2726F" w:rsidRDefault="006F5916" w:rsidP="00253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2" w:type="dxa"/>
          </w:tcPr>
          <w:p w:rsidR="006F5916" w:rsidRPr="005F1BDA" w:rsidRDefault="006F5916" w:rsidP="0025318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§ 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Выучить правила. Если есть возможность, просмотрите видео-урок по ссылке.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№ 852, № 853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отправить учителю 10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.04. 2020 фото решения </w:t>
            </w:r>
          </w:p>
          <w:p w:rsidR="006F5916" w:rsidRPr="00612501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6F5916" w:rsidTr="006F5916">
        <w:trPr>
          <w:trHeight w:val="144"/>
        </w:trPr>
        <w:tc>
          <w:tcPr>
            <w:tcW w:w="707" w:type="dxa"/>
            <w:vMerge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570" w:type="dxa"/>
          </w:tcPr>
          <w:p w:rsidR="006F5916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читаем и пишем</w:t>
            </w:r>
          </w:p>
          <w:p w:rsidR="006F5916" w:rsidRDefault="006F5916" w:rsidP="0025318F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правило с.185 </w:t>
            </w:r>
          </w:p>
          <w:p w:rsidR="006F5916" w:rsidRDefault="006F5916" w:rsidP="0025318F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2, 3 с.88 (тетрадь)</w:t>
            </w:r>
          </w:p>
          <w:p w:rsidR="006F5916" w:rsidRPr="0020225D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6F5916" w:rsidRPr="0020225D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25D">
              <w:rPr>
                <w:rFonts w:ascii="Times New Roman" w:hAnsi="Times New Roman" w:cs="Times New Roman"/>
                <w:sz w:val="28"/>
                <w:szCs w:val="28"/>
              </w:rPr>
              <w:t>Записать в рабочей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2, 3 с.</w:t>
            </w:r>
            <w:r w:rsidRPr="0020225D">
              <w:rPr>
                <w:rFonts w:ascii="Times New Roman" w:hAnsi="Times New Roman" w:cs="Times New Roman"/>
                <w:sz w:val="28"/>
                <w:szCs w:val="28"/>
              </w:rPr>
              <w:t>88 и отправить учителю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5916" w:rsidTr="006F5916">
        <w:trPr>
          <w:trHeight w:val="144"/>
        </w:trPr>
        <w:tc>
          <w:tcPr>
            <w:tcW w:w="707" w:type="dxa"/>
            <w:vMerge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6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70" w:type="dxa"/>
          </w:tcPr>
          <w:p w:rsidR="006F5916" w:rsidRPr="006F5916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Подготовка семян к посеву.</w:t>
            </w:r>
          </w:p>
          <w:p w:rsidR="006F5916" w:rsidRPr="006F5916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</w:tc>
        <w:tc>
          <w:tcPr>
            <w:tcW w:w="4102" w:type="dxa"/>
          </w:tcPr>
          <w:p w:rsidR="006F5916" w:rsidRPr="006F5916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F5916" w:rsidTr="006F5916">
        <w:trPr>
          <w:trHeight w:val="144"/>
        </w:trPr>
        <w:tc>
          <w:tcPr>
            <w:tcW w:w="707" w:type="dxa"/>
            <w:vMerge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6F591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6F591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570" w:type="dxa"/>
          </w:tcPr>
          <w:p w:rsidR="006F5916" w:rsidRPr="00904C6B" w:rsidRDefault="006F5916" w:rsidP="00A4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C6B">
              <w:rPr>
                <w:rFonts w:ascii="Times New Roman" w:hAnsi="Times New Roman" w:cs="Times New Roman"/>
                <w:sz w:val="28"/>
                <w:szCs w:val="28"/>
              </w:rPr>
              <w:t>Современное выставочное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C6B">
              <w:rPr>
                <w:rFonts w:ascii="Times New Roman" w:hAnsi="Times New Roman" w:cs="Times New Roman"/>
                <w:sz w:val="28"/>
                <w:szCs w:val="28"/>
              </w:rPr>
              <w:t>(керамика)</w:t>
            </w:r>
          </w:p>
        </w:tc>
        <w:tc>
          <w:tcPr>
            <w:tcW w:w="4102" w:type="dxa"/>
          </w:tcPr>
          <w:p w:rsidR="006F5916" w:rsidRPr="00904C6B" w:rsidRDefault="006F5916" w:rsidP="00A4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16" w:rsidTr="006F5916">
        <w:trPr>
          <w:trHeight w:val="144"/>
        </w:trPr>
        <w:tc>
          <w:tcPr>
            <w:tcW w:w="707" w:type="dxa"/>
            <w:vMerge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6F591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6" w:type="dxa"/>
          </w:tcPr>
          <w:p w:rsidR="006F591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70" w:type="dxa"/>
          </w:tcPr>
          <w:p w:rsidR="006F5916" w:rsidRDefault="006F5916" w:rsidP="00253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D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Живописность искусства</w:t>
            </w:r>
          </w:p>
          <w:p w:rsidR="006F5916" w:rsidRPr="00F34890" w:rsidRDefault="006F5916" w:rsidP="00253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89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F34890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34890">
              <w:rPr>
                <w:rFonts w:ascii="Times New Roman" w:hAnsi="Times New Roman" w:cs="Times New Roman"/>
                <w:sz w:val="28"/>
                <w:szCs w:val="28"/>
              </w:rPr>
              <w:t xml:space="preserve"> и прослушивание </w:t>
            </w:r>
            <w:proofErr w:type="spellStart"/>
            <w:r w:rsidRPr="00F3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аудиофрагментов</w:t>
            </w:r>
            <w:proofErr w:type="spellEnd"/>
            <w:r w:rsidRPr="00F348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5916" w:rsidRDefault="00FA103B" w:rsidP="0025318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">
              <w:r w:rsidR="006F59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https://resh.edu.ru/subject/lesson/7428/main/254931/</w:t>
              </w:r>
            </w:hyperlink>
          </w:p>
          <w:p w:rsidR="006F5916" w:rsidRPr="00F34890" w:rsidRDefault="006F5916" w:rsidP="00253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F3489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F5916" w:rsidRPr="009720D5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89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D07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Составить кроссвор</w:t>
            </w:r>
            <w:bookmarkStart w:id="0" w:name="_GoBack"/>
            <w:bookmarkEnd w:id="0"/>
            <w:r w:rsidRPr="008D07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 на тему: «Музыка и </w:t>
            </w:r>
            <w:proofErr w:type="gramStart"/>
            <w:r w:rsidRPr="008D07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</w:t>
            </w:r>
            <w:proofErr w:type="gramEnd"/>
            <w:r w:rsidRPr="008D07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02" w:type="dxa"/>
          </w:tcPr>
          <w:p w:rsidR="006F5916" w:rsidRPr="006F5916" w:rsidRDefault="006F5916" w:rsidP="002531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Пояснения к выполнению заданий.</w:t>
            </w:r>
          </w:p>
          <w:p w:rsidR="006F5916" w:rsidRPr="006F5916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  <w:proofErr w:type="gram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вы можете выполнить в тетради,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6F5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5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) или сделать </w:t>
            </w:r>
            <w:proofErr w:type="spell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 экрана и  отправить учителю любым удобным способом, указанным в примечании.</w:t>
            </w:r>
          </w:p>
          <w:p w:rsidR="006F5916" w:rsidRPr="006F5916" w:rsidRDefault="006F5916" w:rsidP="0025318F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6F5916" w:rsidRPr="006F5916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12688"/>
    <w:rsid w:val="001E4BE0"/>
    <w:rsid w:val="001F7473"/>
    <w:rsid w:val="002F4896"/>
    <w:rsid w:val="003B72C0"/>
    <w:rsid w:val="004338F8"/>
    <w:rsid w:val="00434899"/>
    <w:rsid w:val="00435E89"/>
    <w:rsid w:val="00597BF2"/>
    <w:rsid w:val="005A772A"/>
    <w:rsid w:val="006D5B56"/>
    <w:rsid w:val="006F5916"/>
    <w:rsid w:val="00725804"/>
    <w:rsid w:val="00734728"/>
    <w:rsid w:val="0078377C"/>
    <w:rsid w:val="008E341D"/>
    <w:rsid w:val="00904C6B"/>
    <w:rsid w:val="009720D5"/>
    <w:rsid w:val="00A03851"/>
    <w:rsid w:val="00B14847"/>
    <w:rsid w:val="00C35916"/>
    <w:rsid w:val="00C64AA6"/>
    <w:rsid w:val="00CD4D69"/>
    <w:rsid w:val="00D321DF"/>
    <w:rsid w:val="00EB249E"/>
    <w:rsid w:val="00ED03A1"/>
    <w:rsid w:val="00ED38C6"/>
    <w:rsid w:val="00FA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5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micheva161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14/" TargetMode="External"/><Relationship Id="rId10" Type="http://schemas.openxmlformats.org/officeDocument/2006/relationships/hyperlink" Target="mailto:lyudmilagayvor@gmail.com" TargetMode="External"/><Relationship Id="rId4" Type="http://schemas.openxmlformats.org/officeDocument/2006/relationships/hyperlink" Target="mailto:bliznyukova1@yandex.ru" TargetMode="External"/><Relationship Id="rId9" Type="http://schemas.openxmlformats.org/officeDocument/2006/relationships/hyperlink" Target="https://resh.edu.ru/subject/lesson/7428/main/2549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2020-04-08T08:00:00Z</dcterms:created>
  <dcterms:modified xsi:type="dcterms:W3CDTF">2020-04-08T08:47:00Z</dcterms:modified>
</cp:coreProperties>
</file>