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F0C07">
        <w:rPr>
          <w:rFonts w:ascii="Times New Roman" w:hAnsi="Times New Roman" w:cs="Times New Roman"/>
          <w:b/>
          <w:sz w:val="28"/>
          <w:lang w:val="ru-RU"/>
        </w:rPr>
        <w:t>на 07.05.</w:t>
      </w:r>
      <w:r w:rsidR="008F5F72">
        <w:rPr>
          <w:rFonts w:ascii="Times New Roman" w:hAnsi="Times New Roman" w:cs="Times New Roman"/>
          <w:b/>
          <w:sz w:val="28"/>
          <w:lang w:val="ru-RU"/>
        </w:rPr>
        <w:t>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F0C07" w:rsidRPr="008F0C07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0C07" w:rsidRPr="008F0C07" w:rsidRDefault="008F0C07" w:rsidP="008F0C07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 w:rsidRPr="008F0C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07.05</w:t>
            </w:r>
            <w:r w:rsidRPr="008F0C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EA467B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4B0556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Default="008F0C07" w:rsidP="008F0C0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Правописание значимых частей  слова</w:t>
            </w:r>
          </w:p>
          <w:p w:rsidR="008F0C07" w:rsidRPr="004B0556" w:rsidRDefault="008F0C07" w:rsidP="008F0C0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 152, 153 составить  4 предложения из толкового словаря с именами существительными и 4 предложения с именами прилагательными. Подчеркнуть в них основы предложения и указать все изученные части речи</w:t>
            </w:r>
          </w:p>
          <w:p w:rsidR="008F0C07" w:rsidRPr="004B0556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07" w:rsidRPr="008F5F72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8F0C07" w:rsidRPr="008F0C07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0C07" w:rsidRPr="008F5F72" w:rsidRDefault="008F0C07" w:rsidP="008F0C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EA467B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4B0556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письменного деления в пределах 1000</w:t>
            </w:r>
          </w:p>
          <w:p w:rsidR="008F0C07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</w:t>
            </w:r>
            <w:proofErr w:type="gram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92, №1, №6 </w:t>
            </w:r>
          </w:p>
          <w:p w:rsidR="008F0C07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8м-400 кг</w:t>
            </w:r>
          </w:p>
          <w:p w:rsidR="008F0C07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?м-500кг</w:t>
            </w:r>
          </w:p>
          <w:p w:rsidR="008F0C07" w:rsidRPr="004B0556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в 1 действии находим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кг в 1 мешке, 2 действие – по рассуждению)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07" w:rsidRPr="008F5F72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8F0C07" w:rsidRPr="008F0C07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0C07" w:rsidRPr="008F5F72" w:rsidRDefault="008F0C07" w:rsidP="008F0C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EA467B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4B0556" w:rsidRDefault="008F0C07" w:rsidP="008F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4B0556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Обобщающий урок по разделу «По страницам детских журналов» (Чтение отрывка из произведения  любого детского журнала)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07" w:rsidRPr="008F5F72" w:rsidRDefault="008F0C07" w:rsidP="008F0C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8F0C07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C07" w:rsidRPr="008F0C07" w:rsidRDefault="008F0C07" w:rsidP="008F0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C07">
              <w:rPr>
                <w:rFonts w:ascii="Times New Roman" w:hAnsi="Times New Roman"/>
                <w:sz w:val="28"/>
                <w:szCs w:val="28"/>
                <w:lang w:val="ru-RU"/>
              </w:rPr>
              <w:t>Выполнять упражнения самостоятельно, ежедневно в течение недели.</w:t>
            </w:r>
          </w:p>
          <w:p w:rsidR="00392FC9" w:rsidRPr="006D7B7F" w:rsidRDefault="008F0C07" w:rsidP="008F0C0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20465" cy="2066925"/>
                  <wp:effectExtent l="0" t="0" r="0" b="9525"/>
                  <wp:docPr id="16" name="Рисунок 16" descr="D:\Аксенов В.В\Дистанц.обучение\img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ксенов В.В\Дистанц.обучение\img8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5388" r="1780" b="7120"/>
                          <a:stretch/>
                        </pic:blipFill>
                        <pic:spPr bwMode="auto">
                          <a:xfrm>
                            <a:off x="0" y="0"/>
                            <a:ext cx="37204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5F57AF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5F57AF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5F57AF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6520"/>
    <w:rsid w:val="005F2E09"/>
    <w:rsid w:val="005F57AF"/>
    <w:rsid w:val="006425CA"/>
    <w:rsid w:val="006566E5"/>
    <w:rsid w:val="00670EE1"/>
    <w:rsid w:val="006916D2"/>
    <w:rsid w:val="006B4CB2"/>
    <w:rsid w:val="006D7B7F"/>
    <w:rsid w:val="006F7B70"/>
    <w:rsid w:val="00734170"/>
    <w:rsid w:val="00741FEA"/>
    <w:rsid w:val="007845D2"/>
    <w:rsid w:val="007A4D7F"/>
    <w:rsid w:val="0084778F"/>
    <w:rsid w:val="008526A6"/>
    <w:rsid w:val="00870D1D"/>
    <w:rsid w:val="00881B9F"/>
    <w:rsid w:val="008D6B88"/>
    <w:rsid w:val="008E73D5"/>
    <w:rsid w:val="008F0C07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BF74D5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F0C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1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2020-04-06T13:50:00Z</dcterms:created>
  <dcterms:modified xsi:type="dcterms:W3CDTF">2020-05-06T16:48:00Z</dcterms:modified>
</cp:coreProperties>
</file>