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2E" w:rsidRPr="00C5662E" w:rsidRDefault="00C5662E" w:rsidP="00C5662E">
      <w:pPr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 w:rsidRPr="00C5662E">
        <w:rPr>
          <w:rFonts w:ascii="Times New Roman" w:hAnsi="Times New Roman" w:cs="Times New Roman"/>
          <w:b/>
          <w:sz w:val="32"/>
          <w:lang w:val="ru-RU"/>
        </w:rPr>
        <w:t>Расписание уроков для 2 класса</w:t>
      </w:r>
    </w:p>
    <w:p w:rsidR="00C5662E" w:rsidRPr="00F12573" w:rsidRDefault="00C5662E" w:rsidP="00C5662E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 w:rsidRPr="00F12573"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Т. А.</w:t>
      </w:r>
    </w:p>
    <w:tbl>
      <w:tblPr>
        <w:tblStyle w:val="af5"/>
        <w:tblW w:w="15022" w:type="dxa"/>
        <w:tblLayout w:type="fixed"/>
        <w:tblLook w:val="04A0"/>
      </w:tblPr>
      <w:tblGrid>
        <w:gridCol w:w="670"/>
        <w:gridCol w:w="1706"/>
        <w:gridCol w:w="8222"/>
        <w:gridCol w:w="1228"/>
        <w:gridCol w:w="3196"/>
      </w:tblGrid>
      <w:tr w:rsidR="00537AB4" w:rsidRPr="00CB60A4" w:rsidTr="00EE37EE">
        <w:tc>
          <w:tcPr>
            <w:tcW w:w="15022" w:type="dxa"/>
            <w:gridSpan w:val="5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 13 апреля</w:t>
            </w:r>
          </w:p>
        </w:tc>
      </w:tr>
      <w:tr w:rsidR="00537AB4" w:rsidRPr="00CB60A4" w:rsidTr="00981E93">
        <w:tc>
          <w:tcPr>
            <w:tcW w:w="670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</w:rPr>
              <w:t>n/n</w:t>
            </w:r>
          </w:p>
        </w:tc>
        <w:tc>
          <w:tcPr>
            <w:tcW w:w="1706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222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537AB4" w:rsidRPr="00981E93" w:rsidTr="00981E93">
        <w:tc>
          <w:tcPr>
            <w:tcW w:w="670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706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8222" w:type="dxa"/>
          </w:tcPr>
          <w:p w:rsidR="00537AB4" w:rsidRPr="00981E93" w:rsidRDefault="00537AB4" w:rsidP="00EE37E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Знакомство с названием раздела. Веселые стихи Б. </w:t>
            </w:r>
            <w:proofErr w:type="spellStart"/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Заходера</w:t>
            </w:r>
            <w:proofErr w:type="spellEnd"/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«Товарищам детям», «Что красивей всего?»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Пояснения к выполнению заданий. 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Прочитайте текст </w:t>
            </w:r>
            <w:proofErr w:type="gramStart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 128.  Объясните, что значит «мозговая атака»? (устно)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Прочитать стихотворение Бориса </w:t>
            </w:r>
            <w:proofErr w:type="spellStart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Заходера</w:t>
            </w:r>
            <w:proofErr w:type="spellEnd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«Товарищи детям» и ответить на вопросы (устно).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 Подготовить выразительное чтение стихотворения Б. </w:t>
            </w:r>
            <w:proofErr w:type="spellStart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Заходера</w:t>
            </w:r>
            <w:proofErr w:type="spellEnd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«Что красивей всего?» Записать видео ответ или аудио ответ и отправить.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 Ответь на вопрос, как ты сам считаешь «Что красивей всего?». Ответ запиши в тетрадь по литературному чтению.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Сфотографировать работу и отправить. </w:t>
            </w:r>
          </w:p>
        </w:tc>
        <w:tc>
          <w:tcPr>
            <w:tcW w:w="1228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128 – 133</w:t>
            </w:r>
          </w:p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задание стр.133</w:t>
            </w:r>
          </w:p>
        </w:tc>
        <w:tc>
          <w:tcPr>
            <w:tcW w:w="3196" w:type="dxa"/>
          </w:tcPr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видео или аудио ответ направить на номер в </w:t>
            </w:r>
            <w:proofErr w:type="spellStart"/>
            <w:r w:rsidRPr="00981E9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981E93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981E93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7AB4" w:rsidRPr="00981E93" w:rsidTr="00981E93">
        <w:tc>
          <w:tcPr>
            <w:tcW w:w="670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706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222" w:type="dxa"/>
          </w:tcPr>
          <w:p w:rsidR="00537AB4" w:rsidRPr="00981E93" w:rsidRDefault="00537AB4" w:rsidP="00EE37E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Связь имен существительных с именами прилагательными. Употребление в речи имен прилагательных противоположных по значению.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Минутка чистописания. Написать три строчки буквосочетания: </w:t>
            </w:r>
            <w:proofErr w:type="gramStart"/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об</w:t>
            </w:r>
            <w:proofErr w:type="gramEnd"/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, од, </w:t>
            </w:r>
            <w:proofErr w:type="spellStart"/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ок</w:t>
            </w:r>
            <w:proofErr w:type="spellEnd"/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.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Рассказать правило, что такое имя прилагательное. 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Выполнить упр. 153  (по заданию: ответить устно на первые два красных кружочка, а на третий письменно). 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 Обратить внимание на желтую галочку. Прочитать и запомнить стр. 89.</w:t>
            </w:r>
          </w:p>
          <w:p w:rsidR="00537AB4" w:rsidRPr="00981E93" w:rsidRDefault="00537AB4" w:rsidP="00EE37EE">
            <w:pPr>
              <w:tabs>
                <w:tab w:val="left" w:pos="534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Выполнить упр. 155 (по заданию в учебнике). Не забывайте </w:t>
            </w: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подчеркивать буквы, которые вы вставили.</w:t>
            </w: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Обратить внимание на желтую галочку. Прочитать и запомнить стр. 91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 По желанию выполнить упр. 157.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работы сфотографировать и отправить.</w:t>
            </w:r>
          </w:p>
        </w:tc>
        <w:tc>
          <w:tcPr>
            <w:tcW w:w="1228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</w:t>
            </w:r>
            <w:proofErr w:type="gramEnd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тр. 88-91</w:t>
            </w:r>
          </w:p>
        </w:tc>
        <w:tc>
          <w:tcPr>
            <w:tcW w:w="3196" w:type="dxa"/>
          </w:tcPr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981E9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981E93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537AB4" w:rsidRPr="00981E93" w:rsidTr="00981E93">
        <w:tc>
          <w:tcPr>
            <w:tcW w:w="670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1706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222" w:type="dxa"/>
          </w:tcPr>
          <w:p w:rsidR="00537AB4" w:rsidRPr="00981E93" w:rsidRDefault="00537AB4" w:rsidP="00EE37EE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Приемы умножения и деления на 10.</w:t>
            </w:r>
          </w:p>
          <w:p w:rsidR="00537AB4" w:rsidRPr="00981E93" w:rsidRDefault="00537AB4" w:rsidP="00EE37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37AB4" w:rsidRPr="00981E93" w:rsidRDefault="00537AB4" w:rsidP="00EE37EE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Внимательно прочитать правило, как умножать и делить на 10 стр. 74.</w:t>
            </w:r>
          </w:p>
          <w:p w:rsidR="00537AB4" w:rsidRPr="00981E93" w:rsidRDefault="00537AB4" w:rsidP="00EE37EE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Выполнить письменно № 1. </w:t>
            </w: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537AB4" w:rsidRPr="00981E93" w:rsidRDefault="00537AB4" w:rsidP="00EE37EE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Выполнить № 5 (решать столбиком)</w:t>
            </w:r>
          </w:p>
          <w:p w:rsidR="00537AB4" w:rsidRPr="00981E93" w:rsidRDefault="00537AB4" w:rsidP="00EE37EE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По желанию выполнить №2, № 6.</w:t>
            </w:r>
          </w:p>
          <w:p w:rsidR="00537AB4" w:rsidRPr="00981E93" w:rsidRDefault="00537AB4" w:rsidP="00EE37EE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работу и отправить.</w:t>
            </w:r>
          </w:p>
        </w:tc>
        <w:tc>
          <w:tcPr>
            <w:tcW w:w="1228" w:type="dxa"/>
          </w:tcPr>
          <w:p w:rsidR="00537AB4" w:rsidRPr="00981E93" w:rsidRDefault="00537AB4" w:rsidP="00EE37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74</w:t>
            </w:r>
          </w:p>
        </w:tc>
        <w:tc>
          <w:tcPr>
            <w:tcW w:w="3196" w:type="dxa"/>
          </w:tcPr>
          <w:p w:rsidR="00537AB4" w:rsidRPr="00981E93" w:rsidRDefault="00537AB4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981E9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98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981E93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981E93">
                <w:rPr>
                  <w:rStyle w:val="af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981E93" w:rsidRPr="00981E93" w:rsidTr="00981E93">
        <w:tc>
          <w:tcPr>
            <w:tcW w:w="670" w:type="dxa"/>
          </w:tcPr>
          <w:p w:rsidR="00981E93" w:rsidRPr="00981E93" w:rsidRDefault="00981E93" w:rsidP="00EE3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1706" w:type="dxa"/>
          </w:tcPr>
          <w:p w:rsidR="00981E93" w:rsidRPr="00981E93" w:rsidRDefault="00981E93" w:rsidP="00EE37E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  <w:p w:rsidR="00981E93" w:rsidRPr="00981E93" w:rsidRDefault="00981E93" w:rsidP="00EE37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2" w:type="dxa"/>
          </w:tcPr>
          <w:p w:rsidR="00981E93" w:rsidRPr="00981E93" w:rsidRDefault="00981E93" w:rsidP="00A07489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Завести тетрадь по физической культуре. </w:t>
            </w:r>
          </w:p>
          <w:p w:rsidR="00981E93" w:rsidRPr="00981E93" w:rsidRDefault="00981E93" w:rsidP="00A07489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Составить и оформить (нарисовать) свой режим дня.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  <w:t xml:space="preserve">А ну-ка отгадай! 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i/>
                <w:iCs/>
                <w:sz w:val="28"/>
                <w:szCs w:val="28"/>
                <w:lang w:val="ru-RU"/>
              </w:rPr>
              <w:t xml:space="preserve">Отгадайте загадки. 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 В этом спорте игроки 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Все ловки и высоки. 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Любят в мяч они играть 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И в кольцо его кидать. 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Мячик звонко бьет об пол, 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Значит, это ... 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 Здесь команда побеждает, 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Если мячик не роняет. 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Он летит с подачи метко 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Не в ворота - через сетку. 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И площадка, а не поле </w:t>
            </w:r>
          </w:p>
          <w:p w:rsidR="00981E93" w:rsidRPr="00981E93" w:rsidRDefault="00981E93" w:rsidP="00A0748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У спортсменов </w:t>
            </w:r>
            <w:proofErr w:type="gramStart"/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981E93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... </w:t>
            </w:r>
          </w:p>
          <w:p w:rsidR="00981E93" w:rsidRPr="00981E93" w:rsidRDefault="00981E93" w:rsidP="00981E9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 w:rsidRPr="00981E93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981E93">
              <w:rPr>
                <w:rFonts w:ascii="Times New Roman" w:eastAsia="Calibri" w:hAnsi="Times New Roman"/>
                <w:b/>
                <w:sz w:val="28"/>
                <w:szCs w:val="28"/>
              </w:rPr>
              <w:t>Задания</w:t>
            </w:r>
            <w:proofErr w:type="spellEnd"/>
            <w:r w:rsidRPr="00981E9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1E93">
              <w:rPr>
                <w:rFonts w:ascii="Times New Roman" w:eastAsia="Calibri" w:hAnsi="Times New Roman"/>
                <w:b/>
                <w:sz w:val="28"/>
                <w:szCs w:val="28"/>
              </w:rPr>
              <w:t>выполнить</w:t>
            </w:r>
            <w:proofErr w:type="spellEnd"/>
            <w:r w:rsidRPr="00981E9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981E93">
              <w:rPr>
                <w:rFonts w:ascii="Times New Roman" w:eastAsia="Calibri" w:hAnsi="Times New Roman"/>
                <w:b/>
                <w:sz w:val="28"/>
                <w:szCs w:val="28"/>
              </w:rPr>
              <w:t>тетради</w:t>
            </w:r>
            <w:proofErr w:type="spellEnd"/>
            <w:r w:rsidRPr="00981E93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Pr="00981E93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228" w:type="dxa"/>
          </w:tcPr>
          <w:p w:rsidR="00981E93" w:rsidRPr="00981E93" w:rsidRDefault="00981E93" w:rsidP="00A074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1E93" w:rsidRPr="00981E93" w:rsidRDefault="00981E93" w:rsidP="00A074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981E93" w:rsidRPr="00981E93" w:rsidRDefault="00981E93" w:rsidP="00981E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1E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981E93"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981E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981E93" w:rsidRPr="00CB60A4" w:rsidRDefault="00981E93" w:rsidP="00981E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1E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981E93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981E93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981E93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981E93">
              <w:rPr>
                <w:sz w:val="28"/>
                <w:szCs w:val="28"/>
              </w:rPr>
              <w:fldChar w:fldCharType="begin"/>
            </w:r>
            <w:r w:rsidRPr="00981E93">
              <w:rPr>
                <w:sz w:val="28"/>
                <w:szCs w:val="28"/>
              </w:rPr>
              <w:instrText>HYPERLINK</w:instrText>
            </w:r>
            <w:r w:rsidRPr="00981E93">
              <w:rPr>
                <w:sz w:val="28"/>
                <w:szCs w:val="28"/>
                <w:lang w:val="ru-RU"/>
              </w:rPr>
              <w:instrText xml:space="preserve"> "</w:instrText>
            </w:r>
            <w:r w:rsidRPr="00981E93">
              <w:rPr>
                <w:sz w:val="28"/>
                <w:szCs w:val="28"/>
              </w:rPr>
              <w:instrText>mailto</w:instrText>
            </w:r>
            <w:r w:rsidRPr="00981E93">
              <w:rPr>
                <w:sz w:val="28"/>
                <w:szCs w:val="28"/>
                <w:lang w:val="ru-RU"/>
              </w:rPr>
              <w:instrText>:–</w:instrText>
            </w:r>
            <w:r w:rsidRPr="00981E93">
              <w:rPr>
                <w:sz w:val="28"/>
                <w:szCs w:val="28"/>
              </w:rPr>
              <w:instrText>dmitry</w:instrText>
            </w:r>
            <w:r w:rsidRPr="00981E93">
              <w:rPr>
                <w:sz w:val="28"/>
                <w:szCs w:val="28"/>
                <w:lang w:val="ru-RU"/>
              </w:rPr>
              <w:instrText>.</w:instrText>
            </w:r>
            <w:r w:rsidRPr="00981E93">
              <w:rPr>
                <w:sz w:val="28"/>
                <w:szCs w:val="28"/>
              </w:rPr>
              <w:instrText>aks</w:instrText>
            </w:r>
            <w:r w:rsidRPr="00981E93">
              <w:rPr>
                <w:sz w:val="28"/>
                <w:szCs w:val="28"/>
                <w:lang w:val="ru-RU"/>
              </w:rPr>
              <w:instrText>.1@</w:instrText>
            </w:r>
            <w:r w:rsidRPr="00981E93">
              <w:rPr>
                <w:sz w:val="28"/>
                <w:szCs w:val="28"/>
              </w:rPr>
              <w:instrText>yandex</w:instrText>
            </w:r>
            <w:r w:rsidRPr="00981E93">
              <w:rPr>
                <w:sz w:val="28"/>
                <w:szCs w:val="28"/>
                <w:lang w:val="ru-RU"/>
              </w:rPr>
              <w:instrText>.</w:instrText>
            </w:r>
            <w:r w:rsidRPr="00981E93">
              <w:rPr>
                <w:sz w:val="28"/>
                <w:szCs w:val="28"/>
              </w:rPr>
              <w:instrText>ru</w:instrText>
            </w:r>
            <w:r w:rsidRPr="00981E93">
              <w:rPr>
                <w:sz w:val="28"/>
                <w:szCs w:val="28"/>
                <w:lang w:val="ru-RU"/>
              </w:rPr>
              <w:instrText>"</w:instrText>
            </w:r>
            <w:r w:rsidRPr="00981E93">
              <w:rPr>
                <w:sz w:val="28"/>
                <w:szCs w:val="28"/>
              </w:rPr>
              <w:fldChar w:fldCharType="separate"/>
            </w:r>
            <w:r w:rsidRPr="00981E93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981E93">
              <w:rPr>
                <w:rStyle w:val="af6"/>
                <w:rFonts w:ascii="Times New Roman" w:hAnsi="Times New Roman"/>
                <w:sz w:val="28"/>
                <w:szCs w:val="28"/>
              </w:rPr>
              <w:t>dmitry</w:t>
            </w:r>
            <w:r w:rsidRPr="00981E93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81E93">
              <w:rPr>
                <w:rStyle w:val="af6"/>
                <w:rFonts w:ascii="Times New Roman" w:hAnsi="Times New Roman"/>
                <w:sz w:val="28"/>
                <w:szCs w:val="28"/>
              </w:rPr>
              <w:t>aks</w:t>
            </w:r>
            <w:r w:rsidRPr="00981E93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 w:rsidRPr="00981E93">
              <w:rPr>
                <w:rStyle w:val="af6"/>
                <w:rFonts w:ascii="Times New Roman" w:hAnsi="Times New Roman"/>
                <w:sz w:val="28"/>
                <w:szCs w:val="28"/>
              </w:rPr>
              <w:t>yandex</w:t>
            </w:r>
            <w:r w:rsidRPr="00981E93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Pr="00981E93">
              <w:rPr>
                <w:rStyle w:val="af6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Pr="00981E93">
              <w:rPr>
                <w:sz w:val="28"/>
                <w:szCs w:val="28"/>
              </w:rPr>
              <w:fldChar w:fldCharType="end"/>
            </w:r>
          </w:p>
        </w:tc>
      </w:tr>
    </w:tbl>
    <w:p w:rsidR="00521753" w:rsidRPr="00C5662E" w:rsidRDefault="00521753" w:rsidP="00C5662E">
      <w:pPr>
        <w:tabs>
          <w:tab w:val="left" w:pos="7855"/>
        </w:tabs>
        <w:rPr>
          <w:lang w:val="ru-RU"/>
        </w:rPr>
      </w:pPr>
    </w:p>
    <w:sectPr w:rsidR="00521753" w:rsidRPr="00C5662E" w:rsidSect="00C566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5662E"/>
    <w:rsid w:val="00071DC7"/>
    <w:rsid w:val="000B2F7B"/>
    <w:rsid w:val="000D062F"/>
    <w:rsid w:val="000D639D"/>
    <w:rsid w:val="000F4B25"/>
    <w:rsid w:val="001071F2"/>
    <w:rsid w:val="00217B6C"/>
    <w:rsid w:val="00263A12"/>
    <w:rsid w:val="00282A50"/>
    <w:rsid w:val="00286906"/>
    <w:rsid w:val="002E7C1E"/>
    <w:rsid w:val="00457BA2"/>
    <w:rsid w:val="00521753"/>
    <w:rsid w:val="00537AB4"/>
    <w:rsid w:val="005D4745"/>
    <w:rsid w:val="006C020B"/>
    <w:rsid w:val="007578D1"/>
    <w:rsid w:val="009752FD"/>
    <w:rsid w:val="00981E93"/>
    <w:rsid w:val="009F7710"/>
    <w:rsid w:val="00AC5248"/>
    <w:rsid w:val="00B97CBF"/>
    <w:rsid w:val="00BE4A8B"/>
    <w:rsid w:val="00C5662E"/>
    <w:rsid w:val="00D14DCC"/>
    <w:rsid w:val="00E32558"/>
    <w:rsid w:val="00E4099C"/>
    <w:rsid w:val="00E7459F"/>
    <w:rsid w:val="00EE1331"/>
    <w:rsid w:val="00F33616"/>
    <w:rsid w:val="00F643F9"/>
    <w:rsid w:val="00F85C84"/>
    <w:rsid w:val="00FB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2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C5662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C5662E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C566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2020-04-10T08:11:00Z</dcterms:created>
  <dcterms:modified xsi:type="dcterms:W3CDTF">2020-04-10T08:30:00Z</dcterms:modified>
</cp:coreProperties>
</file>