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88"/>
        <w:gridCol w:w="794"/>
        <w:gridCol w:w="2659"/>
        <w:gridCol w:w="6705"/>
        <w:gridCol w:w="3740"/>
      </w:tblGrid>
      <w:tr w:rsidR="00837E70" w:rsidTr="009B121A">
        <w:trPr>
          <w:cantSplit/>
          <w:trHeight w:val="115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Default="00837E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37E70" w:rsidTr="009B121A">
        <w:trPr>
          <w:trHeight w:val="319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Pr="00837E70" w:rsidRDefault="002838FC" w:rsidP="00837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20</w:t>
            </w:r>
            <w:r w:rsidR="003163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837E70" w:rsidRPr="00837E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FC" w:rsidRPr="002838FC" w:rsidRDefault="002838FC" w:rsidP="0028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FC">
              <w:rPr>
                <w:rFonts w:ascii="Times New Roman" w:hAnsi="Times New Roman" w:cs="Times New Roman"/>
                <w:sz w:val="28"/>
                <w:szCs w:val="28"/>
              </w:rPr>
              <w:t>Готовимся к ЕГЭ</w:t>
            </w:r>
          </w:p>
          <w:p w:rsidR="002838FC" w:rsidRPr="002838FC" w:rsidRDefault="002838FC" w:rsidP="0028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8FC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2838FC" w:rsidRPr="002838FC" w:rsidRDefault="002838FC" w:rsidP="0028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8FC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ФИПИ решить предложенные тестовые задания (часть 1).</w:t>
            </w:r>
          </w:p>
          <w:p w:rsidR="00837E70" w:rsidRPr="00837E70" w:rsidRDefault="002838FC" w:rsidP="0028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8FC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2838FC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2838FC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283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38FC">
              <w:rPr>
                <w:rFonts w:ascii="Times New Roman" w:hAnsi="Times New Roman" w:cs="Times New Roman"/>
                <w:sz w:val="28"/>
                <w:szCs w:val="28"/>
              </w:rPr>
              <w:t xml:space="preserve">, делаем </w:t>
            </w:r>
            <w:proofErr w:type="spellStart"/>
            <w:r w:rsidRPr="002838FC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2838FC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Pr="00837E70" w:rsidRDefault="00837E70" w:rsidP="009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8" w:rsidRPr="00387461" w:rsidRDefault="009A1168" w:rsidP="0031636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245CA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2838FC" w:rsidRDefault="002838FC" w:rsidP="002838FC">
            <w:pP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Меры разброса.</w:t>
            </w:r>
          </w:p>
          <w:p w:rsidR="002838FC" w:rsidRPr="00E60BCB" w:rsidRDefault="002838FC" w:rsidP="002838FC">
            <w:pPr>
              <w:rPr>
                <w:rFonts w:ascii="Times New Roman" w:hAnsi="Times New Roman"/>
                <w:sz w:val="28"/>
                <w:szCs w:val="28"/>
              </w:rPr>
            </w:pPr>
            <w:r w:rsidRPr="00DC1119">
              <w:rPr>
                <w:rFonts w:ascii="Times New Roman" w:hAnsi="Times New Roman"/>
                <w:sz w:val="28"/>
                <w:szCs w:val="28"/>
              </w:rPr>
              <w:t>Учебник: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73</w:t>
            </w:r>
          </w:p>
          <w:p w:rsidR="002838FC" w:rsidRPr="00622EDF" w:rsidRDefault="002838FC" w:rsidP="002838FC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вариантов 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43F1" w:rsidRPr="00710290" w:rsidRDefault="009043F1" w:rsidP="00316361">
            <w:pPr>
              <w:shd w:val="clear" w:color="auto" w:fill="FFFFFF"/>
              <w:ind w:firstLine="3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612501" w:rsidRDefault="009043F1" w:rsidP="00A4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FC" w:rsidRDefault="002838FC" w:rsidP="0028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«Решение задач»</w:t>
            </w:r>
          </w:p>
          <w:p w:rsidR="002838FC" w:rsidRDefault="002838FC" w:rsidP="0028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Образец:</w:t>
            </w:r>
            <w:r w:rsidRPr="00293174">
              <w:rPr>
                <w:rFonts w:ascii="Times New Roman" w:hAnsi="Times New Roman" w:cs="Times New Roman"/>
                <w:szCs w:val="19"/>
              </w:rPr>
              <w:t xml:space="preserve"> П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ри пропускании сероводорода объемом 2,8 л (нормальные условия) через избыток раствора сульфата меди (II)  образовался осадок массой 11,4 г. Определите выход продукта реакции.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Дано: V(H2S)=2,8 л; </w:t>
            </w:r>
            <w:proofErr w:type="spell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 xml:space="preserve">(осадка)= 11,4 г; </w:t>
            </w:r>
            <w:proofErr w:type="gram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  <w:t>Найти: η =?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  <w:t>Решение: записываем уравнение реакции взаимодействия сероводорода и сульфата меди (II).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H2S + CuSO4 = </w:t>
            </w:r>
            <w:proofErr w:type="spell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CuS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↓+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 xml:space="preserve"> H2SO4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Определяем количество вещества сероводорода, 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участвующего в реакции.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ν(H2S) = V(H2S) / </w:t>
            </w:r>
            <w:proofErr w:type="spell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Vm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 xml:space="preserve"> = 2,8/22,4 = 0,125 моль.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  <w:t>Из уравнения реакции следует, что ν(H2S) = ν(</w:t>
            </w:r>
            <w:proofErr w:type="gram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 xml:space="preserve">uS) = 0,125 моль. Значит можно найти теоретическую массу </w:t>
            </w:r>
            <w:proofErr w:type="spell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СuS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СuS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 xml:space="preserve">) = ν(СuS) • </w:t>
            </w:r>
            <w:proofErr w:type="gram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СuS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) = 0,125 • 96 = 12 г.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  <w:t>Теперь определяем выход продукта, пользуясь формулой (4):</w:t>
            </w:r>
            <w:r w:rsidRPr="00293174">
              <w:rPr>
                <w:rFonts w:ascii="Times New Roman" w:hAnsi="Times New Roman" w:cs="Times New Roman"/>
                <w:sz w:val="28"/>
                <w:szCs w:val="28"/>
              </w:rPr>
              <w:br/>
              <w:t>η = [</w:t>
            </w:r>
            <w:proofErr w:type="spell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mp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(X) •100]/</w:t>
            </w:r>
            <w:proofErr w:type="spellStart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293174">
              <w:rPr>
                <w:rFonts w:ascii="Times New Roman" w:hAnsi="Times New Roman" w:cs="Times New Roman"/>
                <w:sz w:val="28"/>
                <w:szCs w:val="28"/>
              </w:rPr>
              <w:t>(X)= 11,4 • 100/ 12 = 95%.</w:t>
            </w:r>
          </w:p>
          <w:p w:rsidR="009043F1" w:rsidRDefault="002838FC" w:rsidP="0028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4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Задача 1. При взаимодействии магния массой 1,2 г с раствором серной кислоты получили соль массой 5, 5 г. Определите выход продукта реакции</w:t>
            </w:r>
            <w:proofErr w:type="gramStart"/>
            <w:r w:rsidRPr="002C34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B72" w:rsidRPr="00701B72" w:rsidRDefault="00701B72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043F1" w:rsidRDefault="006713BF" w:rsidP="00701B72">
            <w:pP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  <w:p w:rsidR="009B121A" w:rsidRPr="00701B72" w:rsidRDefault="009B121A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2838FC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листовку-обращение к населению  «Правила в природе»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Pr="00701B72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B121A" w:rsidRPr="00960995" w:rsidRDefault="006713BF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316361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 §1-28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Pr="00837E70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61" w:rsidRPr="0031578A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E2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1-56</w:t>
            </w:r>
          </w:p>
          <w:p w:rsidR="009043F1" w:rsidRPr="0031578A" w:rsidRDefault="009043F1" w:rsidP="003163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B121A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837E70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967C60" w:rsidRDefault="009B121A" w:rsidP="009A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</w:t>
              </w:r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  <w:p w:rsidR="009B121A" w:rsidRP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</w:p>
        </w:tc>
      </w:tr>
    </w:tbl>
    <w:p w:rsidR="00E11BB2" w:rsidRDefault="00E11BB2"/>
    <w:sectPr w:rsidR="00E11BB2" w:rsidSect="00457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F81"/>
    <w:multiLevelType w:val="hybridMultilevel"/>
    <w:tmpl w:val="421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18C"/>
    <w:multiLevelType w:val="hybridMultilevel"/>
    <w:tmpl w:val="57967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92108"/>
    <w:multiLevelType w:val="hybridMultilevel"/>
    <w:tmpl w:val="676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B92"/>
    <w:rsid w:val="00111EA5"/>
    <w:rsid w:val="001A4096"/>
    <w:rsid w:val="00234498"/>
    <w:rsid w:val="002838FC"/>
    <w:rsid w:val="00297747"/>
    <w:rsid w:val="0031578A"/>
    <w:rsid w:val="00316361"/>
    <w:rsid w:val="003D7364"/>
    <w:rsid w:val="00457B92"/>
    <w:rsid w:val="00482FE4"/>
    <w:rsid w:val="00547378"/>
    <w:rsid w:val="005A062F"/>
    <w:rsid w:val="006713BF"/>
    <w:rsid w:val="00701B72"/>
    <w:rsid w:val="007C052C"/>
    <w:rsid w:val="0081020C"/>
    <w:rsid w:val="00837E70"/>
    <w:rsid w:val="00873DCA"/>
    <w:rsid w:val="009043F1"/>
    <w:rsid w:val="00911AD8"/>
    <w:rsid w:val="00960995"/>
    <w:rsid w:val="009664D3"/>
    <w:rsid w:val="009A1168"/>
    <w:rsid w:val="009B121A"/>
    <w:rsid w:val="00AC3692"/>
    <w:rsid w:val="00AD251A"/>
    <w:rsid w:val="00B84E28"/>
    <w:rsid w:val="00CE26C7"/>
    <w:rsid w:val="00E11BB2"/>
    <w:rsid w:val="00E813CA"/>
    <w:rsid w:val="00E81919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4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099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7E70"/>
    <w:pPr>
      <w:ind w:left="720"/>
      <w:contextualSpacing/>
    </w:pPr>
  </w:style>
  <w:style w:type="character" w:customStyle="1" w:styleId="x-phmenubutton">
    <w:name w:val="x-ph__menu__button"/>
    <w:basedOn w:val="a0"/>
    <w:rsid w:val="00701B72"/>
  </w:style>
  <w:style w:type="paragraph" w:styleId="a7">
    <w:name w:val="No Spacing"/>
    <w:uiPriority w:val="1"/>
    <w:qFormat/>
    <w:rsid w:val="009B12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6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1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da.mikhaylovskaya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&#1056;&#1072;&#1089;&#1087;&#1080;&#1089;&#1072;&#1085;&#1080;&#1077;%20&#1091;&#1088;&#1086;&#1082;&#1086;&#1074;%2011%20&#1082;&#1083;&#1072;&#1089;&#1089;%20&#1085;&#1072;%2015.04.2020.docx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2020-04-07T08:59:00Z</dcterms:created>
  <dcterms:modified xsi:type="dcterms:W3CDTF">2020-05-19T18:30:00Z</dcterms:modified>
</cp:coreProperties>
</file>