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25" w:type="dxa"/>
        <w:tblLook w:val="04A0"/>
      </w:tblPr>
      <w:tblGrid>
        <w:gridCol w:w="553"/>
        <w:gridCol w:w="617"/>
        <w:gridCol w:w="1768"/>
        <w:gridCol w:w="7660"/>
        <w:gridCol w:w="3827"/>
      </w:tblGrid>
      <w:tr w:rsidR="004053A0" w:rsidTr="004053A0">
        <w:trPr>
          <w:cantSplit/>
          <w:trHeight w:val="115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3A0" w:rsidRDefault="004053A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Default="004053A0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053A0" w:rsidTr="004053A0">
        <w:trPr>
          <w:trHeight w:val="32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53A0" w:rsidRPr="00602C73" w:rsidRDefault="004053A0" w:rsidP="00602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27.05</w:t>
            </w:r>
            <w:r w:rsidRPr="00602C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Pr="004053A0" w:rsidRDefault="004053A0" w:rsidP="00536DD3">
            <w:pPr>
              <w:tabs>
                <w:tab w:val="left" w:pos="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53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4053A0" w:rsidTr="004053A0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6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A0" w:rsidRPr="00680D41" w:rsidRDefault="004053A0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 w:rsidP="00680D41"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          </w:t>
            </w:r>
            <w:proofErr w:type="spell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53A0" w:rsidTr="004053A0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Pr="004053A0" w:rsidRDefault="004053A0" w:rsidP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3A0">
              <w:rPr>
                <w:rFonts w:ascii="Times New Roman" w:hAnsi="Times New Roman" w:cs="Times New Roman"/>
                <w:sz w:val="28"/>
                <w:szCs w:val="28"/>
              </w:rPr>
              <w:t xml:space="preserve">Тема «Осуществление превращений» </w:t>
            </w:r>
          </w:p>
          <w:p w:rsidR="004053A0" w:rsidRPr="004053A0" w:rsidRDefault="004053A0" w:rsidP="004053A0">
            <w:pPr>
              <w:pStyle w:val="a7"/>
              <w:shd w:val="clear" w:color="auto" w:fill="FFFFFF"/>
              <w:spacing w:before="0" w:beforeAutospacing="0" w:after="0" w:afterAutospacing="0" w:line="314" w:lineRule="atLeast"/>
              <w:rPr>
                <w:color w:val="000000"/>
                <w:sz w:val="28"/>
                <w:szCs w:val="28"/>
              </w:rPr>
            </w:pPr>
            <w:r w:rsidRPr="004053A0">
              <w:rPr>
                <w:b/>
                <w:bCs/>
                <w:color w:val="000000"/>
                <w:sz w:val="28"/>
                <w:szCs w:val="28"/>
              </w:rPr>
              <w:t>осуществить следующие превращения:</w:t>
            </w:r>
          </w:p>
          <w:p w:rsidR="004053A0" w:rsidRPr="00BA4492" w:rsidRDefault="004053A0" w:rsidP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этан → X → этанол → </w:t>
            </w:r>
            <w:r w:rsidRPr="004053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этилацетат → ацетат кальция → ацетон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Pr="00DA61D1" w:rsidRDefault="004053A0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4053A0" w:rsidRPr="00DA61D1" w:rsidRDefault="004053A0" w:rsidP="00A7283E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4053A0" w:rsidRPr="00854E78" w:rsidRDefault="004053A0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3A0" w:rsidTr="004053A0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Pr="00680D41" w:rsidRDefault="004053A0" w:rsidP="0040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Pr="00680D41" w:rsidRDefault="004053A0" w:rsidP="006A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Ответы на вопросы записать в тетрадь по литературе.</w:t>
            </w:r>
          </w:p>
          <w:p w:rsidR="004053A0" w:rsidRPr="00680D41" w:rsidRDefault="004053A0" w:rsidP="006A5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80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0D41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7" w:history="1"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53A0" w:rsidTr="004053A0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Default="004053A0" w:rsidP="004053A0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>Основы военной службы»</w:t>
            </w:r>
          </w:p>
          <w:p w:rsidR="004053A0" w:rsidRDefault="004053A0" w:rsidP="00405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Огневая подготовка. Назначение и боевые свойства автомата Калашникова. </w:t>
            </w:r>
          </w:p>
          <w:p w:rsidR="004053A0" w:rsidRDefault="004053A0" w:rsidP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33">
              <w:rPr>
                <w:rFonts w:ascii="Times New Roman" w:hAnsi="Times New Roman"/>
                <w:b/>
                <w:sz w:val="28"/>
                <w:szCs w:val="28"/>
              </w:rPr>
              <w:t>Записать в тетрадь порядок неполной разборки и сборки АК.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Pr="006D13FA" w:rsidRDefault="004053A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4053A0" w:rsidRPr="006D13FA" w:rsidRDefault="004053A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fldChar w:fldCharType="end"/>
            </w:r>
          </w:p>
          <w:p w:rsidR="004053A0" w:rsidRDefault="004053A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3A0" w:rsidTr="004053A0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Pr="006F18BE" w:rsidRDefault="004053A0">
            <w:pPr>
              <w:rPr>
                <w:sz w:val="28"/>
                <w:szCs w:val="28"/>
              </w:rPr>
            </w:pPr>
            <w:r w:rsidRPr="006F18BE">
              <w:rPr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7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Pr="00590854" w:rsidRDefault="004053A0" w:rsidP="00536DD3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 грамматики.</w:t>
            </w:r>
          </w:p>
          <w:p w:rsidR="004053A0" w:rsidRDefault="004053A0" w:rsidP="004053A0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Форма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Passiv</w:t>
            </w:r>
            <w:proofErr w:type="spellEnd"/>
          </w:p>
          <w:p w:rsidR="004053A0" w:rsidRPr="00590854" w:rsidRDefault="004053A0" w:rsidP="00536DD3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590854">
              <w:rPr>
                <w:color w:val="000000"/>
                <w:sz w:val="28"/>
                <w:szCs w:val="28"/>
              </w:rPr>
              <w:t>Повторитьправилонастр</w:t>
            </w:r>
            <w:proofErr w:type="spellEnd"/>
            <w:r w:rsidRPr="00590854">
              <w:rPr>
                <w:color w:val="000000"/>
                <w:sz w:val="28"/>
                <w:szCs w:val="28"/>
                <w:lang w:val="en-US"/>
              </w:rPr>
              <w:t>. 1</w:t>
            </w:r>
            <w:r w:rsidRPr="00590854">
              <w:rPr>
                <w:color w:val="000000"/>
                <w:sz w:val="28"/>
                <w:szCs w:val="28"/>
              </w:rPr>
              <w:t>9-20</w:t>
            </w:r>
          </w:p>
          <w:p w:rsidR="004053A0" w:rsidRPr="00590854" w:rsidRDefault="004053A0" w:rsidP="00536DD3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90854">
              <w:rPr>
                <w:color w:val="000000"/>
                <w:sz w:val="27"/>
                <w:szCs w:val="27"/>
              </w:rPr>
              <w:t>Выполнитьупр</w:t>
            </w:r>
            <w:proofErr w:type="spellEnd"/>
            <w:r w:rsidRPr="00590854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 xml:space="preserve">1 с) на стр. 198 (в прочитанном тексте найти предложения в форме </w:t>
            </w:r>
            <w:proofErr w:type="spellStart"/>
            <w:r w:rsidRPr="00590854">
              <w:rPr>
                <w:color w:val="000000"/>
                <w:sz w:val="27"/>
                <w:szCs w:val="27"/>
              </w:rPr>
              <w:t>Passiv</w:t>
            </w:r>
            <w:proofErr w:type="spellEnd"/>
            <w:r>
              <w:rPr>
                <w:color w:val="000000"/>
                <w:sz w:val="27"/>
                <w:szCs w:val="27"/>
              </w:rPr>
              <w:t>, выписать их, перевести)</w:t>
            </w:r>
          </w:p>
          <w:p w:rsidR="004053A0" w:rsidRPr="00590854" w:rsidRDefault="004053A0" w:rsidP="00536DD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A0" w:rsidRPr="00590854" w:rsidRDefault="004053A0" w:rsidP="00536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Default="004053A0" w:rsidP="00536DD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Выполнитьупражнение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письменно, ответы записать и прислать фото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053A0" w:rsidRDefault="004053A0" w:rsidP="00536DD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3A0" w:rsidTr="004053A0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Pr="006F18BE" w:rsidRDefault="0040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A0" w:rsidRDefault="004053A0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военной службы  (исключительно для мальчиков).</w:t>
            </w:r>
          </w:p>
          <w:p w:rsidR="004053A0" w:rsidRPr="00F07B6B" w:rsidRDefault="004053A0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1: «Суточный наряд, обязанности лиц суточного наряда»</w:t>
            </w:r>
          </w:p>
          <w:p w:rsidR="004053A0" w:rsidRDefault="004053A0" w:rsidP="00680D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2: «Организация караульной службы»</w:t>
            </w:r>
          </w:p>
          <w:p w:rsidR="004053A0" w:rsidRDefault="004053A0" w:rsidP="00680D4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часового.</w:t>
            </w:r>
          </w:p>
          <w:p w:rsidR="004053A0" w:rsidRDefault="004053A0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3: «Огневая подготовка»</w:t>
            </w:r>
          </w:p>
          <w:p w:rsidR="004053A0" w:rsidRDefault="004053A0" w:rsidP="00680D4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 боевые свойства автомата Калашникова.</w:t>
            </w:r>
          </w:p>
          <w:p w:rsidR="004053A0" w:rsidRDefault="004053A0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4: «Тактическая подготовка»</w:t>
            </w:r>
          </w:p>
          <w:p w:rsidR="004053A0" w:rsidRDefault="004053A0" w:rsidP="00680D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бой.</w:t>
            </w:r>
          </w:p>
          <w:p w:rsidR="004053A0" w:rsidRDefault="004053A0" w:rsidP="00680D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Изучить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самостоятельно</w:t>
            </w: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053A0" w:rsidRDefault="004053A0" w:rsidP="00680D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5: «Организация караульной службы»</w:t>
            </w:r>
          </w:p>
          <w:p w:rsidR="004053A0" w:rsidRDefault="004053A0" w:rsidP="00680D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Часовой и его неприкосновенность.</w:t>
            </w:r>
          </w:p>
          <w:p w:rsidR="004053A0" w:rsidRDefault="004053A0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6: «Огневая подготовка»</w:t>
            </w:r>
          </w:p>
          <w:p w:rsidR="004053A0" w:rsidRDefault="004053A0" w:rsidP="00680D4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неполной разборки и сборки АК.</w:t>
            </w:r>
          </w:p>
          <w:p w:rsidR="004053A0" w:rsidRDefault="004053A0" w:rsidP="00680D41">
            <w:pPr>
              <w:rPr>
                <w:rFonts w:ascii="Times New Roman" w:hAnsi="Times New Roman"/>
                <w:sz w:val="28"/>
                <w:szCs w:val="28"/>
              </w:rPr>
            </w:pPr>
            <w:r w:rsidRPr="006B713C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6B713C">
              <w:rPr>
                <w:rFonts w:ascii="Times New Roman" w:hAnsi="Times New Roman"/>
                <w:sz w:val="28"/>
                <w:szCs w:val="28"/>
              </w:rPr>
              <w:t>: «Тактическая подготовка»</w:t>
            </w:r>
          </w:p>
          <w:p w:rsidR="004053A0" w:rsidRDefault="004053A0" w:rsidP="00680D4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солдата в бою.</w:t>
            </w:r>
          </w:p>
          <w:p w:rsidR="004053A0" w:rsidRDefault="004053A0" w:rsidP="00680D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Изучить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самостоятельно</w:t>
            </w: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053A0" w:rsidRDefault="004053A0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A0" w:rsidRPr="00251EBC" w:rsidRDefault="004053A0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7344" w:rsidRDefault="00AD7344"/>
    <w:sectPr w:rsidR="00AD7344" w:rsidSect="006F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504"/>
    <w:multiLevelType w:val="hybridMultilevel"/>
    <w:tmpl w:val="F634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DC6"/>
    <w:multiLevelType w:val="hybridMultilevel"/>
    <w:tmpl w:val="5484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3F0B"/>
    <w:multiLevelType w:val="multilevel"/>
    <w:tmpl w:val="9434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04529"/>
    <w:multiLevelType w:val="hybridMultilevel"/>
    <w:tmpl w:val="D4D4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4800E9"/>
    <w:multiLevelType w:val="hybridMultilevel"/>
    <w:tmpl w:val="247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85CFD"/>
    <w:multiLevelType w:val="hybridMultilevel"/>
    <w:tmpl w:val="9122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67F3F"/>
    <w:multiLevelType w:val="hybridMultilevel"/>
    <w:tmpl w:val="938CC6A4"/>
    <w:lvl w:ilvl="0" w:tplc="708C2A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C20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E6532"/>
    <w:multiLevelType w:val="hybridMultilevel"/>
    <w:tmpl w:val="FA3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53A4"/>
    <w:multiLevelType w:val="hybridMultilevel"/>
    <w:tmpl w:val="137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C1E92"/>
    <w:multiLevelType w:val="hybridMultilevel"/>
    <w:tmpl w:val="7166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BE"/>
    <w:rsid w:val="00010FA3"/>
    <w:rsid w:val="00072ACD"/>
    <w:rsid w:val="00143E35"/>
    <w:rsid w:val="0021356D"/>
    <w:rsid w:val="00270AE7"/>
    <w:rsid w:val="00375E1A"/>
    <w:rsid w:val="004053A0"/>
    <w:rsid w:val="00442816"/>
    <w:rsid w:val="00443B24"/>
    <w:rsid w:val="00472780"/>
    <w:rsid w:val="004A0716"/>
    <w:rsid w:val="004B35C3"/>
    <w:rsid w:val="00602C73"/>
    <w:rsid w:val="0066279D"/>
    <w:rsid w:val="00666CD0"/>
    <w:rsid w:val="00680D41"/>
    <w:rsid w:val="00683E13"/>
    <w:rsid w:val="006F18BE"/>
    <w:rsid w:val="00753B5C"/>
    <w:rsid w:val="007A5A60"/>
    <w:rsid w:val="007B5CC4"/>
    <w:rsid w:val="007D27B3"/>
    <w:rsid w:val="00804561"/>
    <w:rsid w:val="0084001A"/>
    <w:rsid w:val="0091501E"/>
    <w:rsid w:val="00AA4FF9"/>
    <w:rsid w:val="00AD7344"/>
    <w:rsid w:val="00B3450F"/>
    <w:rsid w:val="00B777AE"/>
    <w:rsid w:val="00BE5CFB"/>
    <w:rsid w:val="00E4445B"/>
    <w:rsid w:val="00E8443B"/>
    <w:rsid w:val="00EB64D9"/>
    <w:rsid w:val="00F635E8"/>
    <w:rsid w:val="00FA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C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780"/>
    <w:pPr>
      <w:ind w:left="720"/>
      <w:contextualSpacing/>
    </w:pPr>
  </w:style>
  <w:style w:type="character" w:customStyle="1" w:styleId="x-phmenubutton">
    <w:name w:val="x-ph__menu__button"/>
    <w:basedOn w:val="a0"/>
    <w:rsid w:val="00010FA3"/>
  </w:style>
  <w:style w:type="paragraph" w:styleId="a6">
    <w:name w:val="No Spacing"/>
    <w:uiPriority w:val="1"/>
    <w:qFormat/>
    <w:rsid w:val="007B5CC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8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a-10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8211;nik060819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2020-04-07T08:58:00Z</dcterms:created>
  <dcterms:modified xsi:type="dcterms:W3CDTF">2020-05-26T19:13:00Z</dcterms:modified>
</cp:coreProperties>
</file>