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79095D">
        <w:rPr>
          <w:rFonts w:ascii="Times New Roman" w:hAnsi="Times New Roman" w:cs="Times New Roman"/>
          <w:b/>
          <w:sz w:val="28"/>
        </w:rPr>
        <w:t>исание уроков для 1 класса на 20</w:t>
      </w:r>
      <w:r w:rsidR="00542CBC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A760C1" w:rsidRDefault="0048000F" w:rsidP="00C20E56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095D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9095D" w:rsidRDefault="0079095D" w:rsidP="0079095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20.05.2020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79095D" w:rsidRPr="00E0731C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Стихотворения о животных. С.Михалков «</w:t>
            </w:r>
            <w:proofErr w:type="spellStart"/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Трезор</w:t>
            </w:r>
            <w:proofErr w:type="spellEnd"/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Р.Сеф</w:t>
            </w:r>
            <w:proofErr w:type="spellEnd"/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«Кто любит собак…»</w:t>
            </w:r>
          </w:p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Прочитать  на стр.56 текст Н Сладкова.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Прочитать  на стр.57-59 стихотворения</w:t>
            </w:r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>. С.Михалков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>Трезор</w:t>
            </w:r>
            <w:proofErr w:type="spellEnd"/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>Р.Сеф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5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любит собак…»</w:t>
            </w:r>
          </w:p>
          <w:p w:rsidR="0079095D" w:rsidRPr="00E5139A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Приготовить выразительное чтение понравившегося стихотворения.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1. Выразительное чтение  понравившегося произведения, записать  аудио или видео файл  чтения и отправить учителю удобным способом, указанным в примечании.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</w:tc>
      </w:tr>
      <w:tr w:rsidR="0079095D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5D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05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Страничка для </w:t>
            </w:r>
            <w:proofErr w:type="gramStart"/>
            <w:r w:rsidRPr="00BE05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1.Стр.90Упр.№2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и  отправить учителю любым удобным способом, указанным в примечании.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D" w:rsidRPr="005D74AE" w:rsidRDefault="0079095D" w:rsidP="007909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095D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5D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79095D" w:rsidRPr="00374F4A" w:rsidRDefault="0079095D" w:rsidP="0079095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F4A">
              <w:rPr>
                <w:rFonts w:ascii="Times New Roman" w:hAnsi="Times New Roman"/>
                <w:sz w:val="28"/>
                <w:szCs w:val="28"/>
                <w:lang w:eastAsia="ru-RU"/>
              </w:rPr>
              <w:t>Прочитать на стр. 115 текст «Обрати внимание»</w:t>
            </w:r>
          </w:p>
          <w:p w:rsidR="0079095D" w:rsidRPr="00374F4A" w:rsidRDefault="0079095D" w:rsidP="0079095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Упр. 1  стр.115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Задание: списать слова в 3 столбика как в учебнике, подчеркнуть б</w:t>
            </w:r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уквосочетания </w:t>
            </w:r>
            <w:proofErr w:type="spellStart"/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>жи-ши</w:t>
            </w:r>
            <w:proofErr w:type="spellEnd"/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>чу-щу</w:t>
            </w:r>
            <w:proofErr w:type="spellEnd"/>
          </w:p>
          <w:p w:rsidR="0079095D" w:rsidRPr="007E7027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02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116 . прочитать правило и текст «Страничка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9095D" w:rsidRPr="005D74AE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095D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95D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79095D" w:rsidRDefault="0079095D" w:rsidP="00775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79095D" w:rsidRPr="003410A9" w:rsidRDefault="0079095D" w:rsidP="00775F02">
            <w:pPr>
              <w:ind w:right="423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38650" cy="3286125"/>
                  <wp:effectExtent l="19050" t="0" r="0" b="0"/>
                  <wp:docPr id="15" name="Рисунок 15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443965" cy="329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E0"/>
    <w:multiLevelType w:val="hybridMultilevel"/>
    <w:tmpl w:val="C326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60A5"/>
    <w:multiLevelType w:val="hybridMultilevel"/>
    <w:tmpl w:val="0D0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0542E"/>
    <w:rsid w:val="0022203D"/>
    <w:rsid w:val="002D7D24"/>
    <w:rsid w:val="002F248F"/>
    <w:rsid w:val="003A131A"/>
    <w:rsid w:val="004278AA"/>
    <w:rsid w:val="0048000F"/>
    <w:rsid w:val="004E60D5"/>
    <w:rsid w:val="00542CBC"/>
    <w:rsid w:val="0079095D"/>
    <w:rsid w:val="007C4203"/>
    <w:rsid w:val="00883738"/>
    <w:rsid w:val="0092198C"/>
    <w:rsid w:val="00940B79"/>
    <w:rsid w:val="009A65C8"/>
    <w:rsid w:val="00A50B75"/>
    <w:rsid w:val="00A760C1"/>
    <w:rsid w:val="00AE29B5"/>
    <w:rsid w:val="00B03769"/>
    <w:rsid w:val="00BC2CB0"/>
    <w:rsid w:val="00C20E56"/>
    <w:rsid w:val="00C612F1"/>
    <w:rsid w:val="00CD0436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2020-04-06T13:48:00Z</dcterms:created>
  <dcterms:modified xsi:type="dcterms:W3CDTF">2020-05-19T17:48:00Z</dcterms:modified>
</cp:coreProperties>
</file>